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9AF9" w14:textId="77777777" w:rsidR="00072CF9" w:rsidRPr="006947DB" w:rsidRDefault="00072CF9" w:rsidP="00FC55B5">
      <w:pPr>
        <w:spacing w:line="264" w:lineRule="auto"/>
        <w:ind w:left="1416" w:hanging="1416"/>
        <w:rPr>
          <w:rFonts w:eastAsia="Arial" w:cs="Arial"/>
          <w:b/>
          <w:sz w:val="24"/>
          <w:szCs w:val="24"/>
        </w:rPr>
      </w:pPr>
      <w:r w:rsidRPr="006947DB">
        <w:rPr>
          <w:b/>
          <w:sz w:val="24"/>
          <w:szCs w:val="24"/>
        </w:rPr>
        <w:t xml:space="preserve">Benaming: </w:t>
      </w:r>
      <w:r w:rsidRPr="006947DB">
        <w:rPr>
          <w:b/>
          <w:sz w:val="24"/>
          <w:szCs w:val="24"/>
        </w:rPr>
        <w:tab/>
      </w:r>
      <w:r w:rsidRPr="00FC55B5">
        <w:rPr>
          <w:sz w:val="24"/>
          <w:szCs w:val="24"/>
        </w:rPr>
        <w:t xml:space="preserve">Internationale Bouworde, Association Internationale des Compagnons </w:t>
      </w:r>
      <w:proofErr w:type="spellStart"/>
      <w:r w:rsidRPr="00FC55B5">
        <w:rPr>
          <w:rFonts w:eastAsia="Arial" w:cs="Arial"/>
          <w:sz w:val="24"/>
          <w:szCs w:val="24"/>
        </w:rPr>
        <w:t>bâtisseurs</w:t>
      </w:r>
      <w:proofErr w:type="spellEnd"/>
      <w:r w:rsidRPr="00FC55B5">
        <w:rPr>
          <w:rFonts w:eastAsia="Arial" w:cs="Arial"/>
          <w:b/>
          <w:sz w:val="24"/>
          <w:szCs w:val="24"/>
        </w:rPr>
        <w:br/>
      </w:r>
    </w:p>
    <w:p w14:paraId="59C7EF90" w14:textId="77777777" w:rsidR="00EC379A" w:rsidRPr="006947DB" w:rsidRDefault="00072CF9" w:rsidP="00FC55B5">
      <w:pPr>
        <w:spacing w:line="264" w:lineRule="auto"/>
        <w:ind w:left="1416" w:hanging="1416"/>
        <w:rPr>
          <w:rFonts w:eastAsia="Arial" w:cs="Arial"/>
          <w:b/>
          <w:sz w:val="24"/>
          <w:szCs w:val="24"/>
        </w:rPr>
      </w:pPr>
      <w:r w:rsidRPr="006947DB">
        <w:rPr>
          <w:rFonts w:eastAsia="Arial" w:cs="Arial"/>
          <w:b/>
          <w:sz w:val="24"/>
          <w:szCs w:val="24"/>
        </w:rPr>
        <w:t>Rechtsvorm:</w:t>
      </w:r>
      <w:r w:rsidRPr="006947DB">
        <w:rPr>
          <w:rFonts w:eastAsia="Arial" w:cs="Arial"/>
          <w:b/>
          <w:sz w:val="24"/>
          <w:szCs w:val="24"/>
        </w:rPr>
        <w:tab/>
      </w:r>
      <w:proofErr w:type="spellStart"/>
      <w:r w:rsidRPr="006947DB">
        <w:rPr>
          <w:rFonts w:eastAsia="Arial" w:cs="Arial"/>
          <w:sz w:val="24"/>
          <w:szCs w:val="24"/>
        </w:rPr>
        <w:t>ivzw</w:t>
      </w:r>
      <w:proofErr w:type="spellEnd"/>
    </w:p>
    <w:p w14:paraId="663E4E7D" w14:textId="77777777" w:rsidR="00072CF9" w:rsidRPr="006947DB" w:rsidRDefault="00072CF9" w:rsidP="00FC55B5">
      <w:pPr>
        <w:spacing w:line="264" w:lineRule="auto"/>
        <w:ind w:left="1416" w:hanging="1416"/>
        <w:rPr>
          <w:rFonts w:eastAsia="Arial" w:cs="Arial"/>
          <w:b/>
          <w:sz w:val="24"/>
          <w:szCs w:val="24"/>
        </w:rPr>
      </w:pPr>
    </w:p>
    <w:p w14:paraId="7F55EFD1" w14:textId="77777777" w:rsidR="00072CF9" w:rsidRPr="00296356" w:rsidRDefault="00072CF9" w:rsidP="00FC55B5">
      <w:pPr>
        <w:spacing w:line="264" w:lineRule="auto"/>
        <w:ind w:left="1416" w:hanging="1416"/>
        <w:rPr>
          <w:rFonts w:eastAsia="Arial" w:cs="Arial"/>
        </w:rPr>
      </w:pPr>
      <w:r w:rsidRPr="00296356">
        <w:rPr>
          <w:rFonts w:eastAsia="Arial" w:cs="Arial"/>
          <w:b/>
          <w:sz w:val="24"/>
          <w:szCs w:val="24"/>
        </w:rPr>
        <w:t>Zetel:</w:t>
      </w:r>
      <w:r w:rsidRPr="00296356">
        <w:rPr>
          <w:rFonts w:eastAsia="Arial" w:cs="Arial"/>
          <w:b/>
          <w:sz w:val="24"/>
          <w:szCs w:val="24"/>
        </w:rPr>
        <w:tab/>
      </w:r>
      <w:r w:rsidRPr="00296356">
        <w:rPr>
          <w:rFonts w:eastAsia="Arial" w:cs="Arial"/>
        </w:rPr>
        <w:t xml:space="preserve">Kessel-Lo (België), </w:t>
      </w:r>
      <w:proofErr w:type="spellStart"/>
      <w:r w:rsidRPr="00296356">
        <w:rPr>
          <w:rFonts w:eastAsia="Arial" w:cs="Arial"/>
        </w:rPr>
        <w:t>Tiensesteenweg</w:t>
      </w:r>
      <w:proofErr w:type="spellEnd"/>
      <w:r w:rsidRPr="00296356">
        <w:rPr>
          <w:rFonts w:eastAsia="Arial" w:cs="Arial"/>
        </w:rPr>
        <w:t xml:space="preserve"> 157, gerechtelijk </w:t>
      </w:r>
      <w:proofErr w:type="spellStart"/>
      <w:r w:rsidRPr="00296356">
        <w:rPr>
          <w:rFonts w:eastAsia="Arial" w:cs="Arial"/>
        </w:rPr>
        <w:t>arrondisement</w:t>
      </w:r>
      <w:proofErr w:type="spellEnd"/>
      <w:r w:rsidRPr="00296356">
        <w:rPr>
          <w:rFonts w:eastAsia="Arial" w:cs="Arial"/>
        </w:rPr>
        <w:t xml:space="preserve"> Leuven</w:t>
      </w:r>
    </w:p>
    <w:p w14:paraId="1EDE2009" w14:textId="77777777" w:rsidR="00F179C2" w:rsidRPr="00296356" w:rsidRDefault="00F179C2" w:rsidP="00FC55B5">
      <w:pPr>
        <w:spacing w:line="264" w:lineRule="auto"/>
        <w:ind w:left="1416" w:hanging="1416"/>
        <w:rPr>
          <w:b/>
          <w:sz w:val="24"/>
          <w:szCs w:val="24"/>
        </w:rPr>
      </w:pPr>
    </w:p>
    <w:p w14:paraId="4A7FBD87" w14:textId="77777777" w:rsidR="00F179C2" w:rsidRPr="00296356" w:rsidRDefault="00F179C2" w:rsidP="00FC55B5">
      <w:pPr>
        <w:spacing w:line="264" w:lineRule="auto"/>
        <w:ind w:left="1416" w:hanging="1416"/>
        <w:rPr>
          <w:sz w:val="24"/>
          <w:szCs w:val="24"/>
        </w:rPr>
      </w:pPr>
      <w:r w:rsidRPr="00296356">
        <w:rPr>
          <w:b/>
          <w:sz w:val="24"/>
          <w:szCs w:val="24"/>
        </w:rPr>
        <w:t xml:space="preserve">Ondernemingsnummer: </w:t>
      </w:r>
      <w:r w:rsidRPr="00296356">
        <w:rPr>
          <w:sz w:val="24"/>
          <w:szCs w:val="24"/>
        </w:rPr>
        <w:t>425 500297</w:t>
      </w:r>
    </w:p>
    <w:p w14:paraId="2196D017" w14:textId="77777777" w:rsidR="00F179C2" w:rsidRPr="00296356" w:rsidRDefault="00F179C2" w:rsidP="00FC55B5">
      <w:pPr>
        <w:spacing w:line="264" w:lineRule="auto"/>
        <w:ind w:left="1416" w:hanging="1416"/>
        <w:rPr>
          <w:b/>
          <w:sz w:val="24"/>
          <w:szCs w:val="24"/>
        </w:rPr>
      </w:pPr>
    </w:p>
    <w:p w14:paraId="31B9D959" w14:textId="77777777" w:rsidR="00F179C2" w:rsidRPr="00296356" w:rsidRDefault="00F179C2" w:rsidP="00FC55B5">
      <w:pPr>
        <w:spacing w:line="264" w:lineRule="auto"/>
        <w:ind w:left="1416" w:hanging="1416"/>
        <w:rPr>
          <w:b/>
          <w:sz w:val="24"/>
          <w:szCs w:val="24"/>
        </w:rPr>
      </w:pPr>
      <w:r w:rsidRPr="00296356">
        <w:rPr>
          <w:b/>
          <w:sz w:val="24"/>
          <w:szCs w:val="24"/>
        </w:rPr>
        <w:t>Voorwerp akte: Wijziging statuten</w:t>
      </w:r>
    </w:p>
    <w:p w14:paraId="41D400C0" w14:textId="77777777" w:rsidR="00F179C2" w:rsidRPr="00296356" w:rsidRDefault="00F179C2" w:rsidP="00FC55B5">
      <w:pPr>
        <w:spacing w:line="264" w:lineRule="auto"/>
        <w:ind w:left="1416" w:hanging="1416"/>
        <w:rPr>
          <w:b/>
          <w:sz w:val="24"/>
          <w:szCs w:val="24"/>
        </w:rPr>
      </w:pPr>
    </w:p>
    <w:p w14:paraId="7D2DA248" w14:textId="77777777" w:rsidR="00F179C2" w:rsidRPr="00296356" w:rsidRDefault="00F179C2" w:rsidP="00FC55B5">
      <w:pPr>
        <w:spacing w:line="264" w:lineRule="auto"/>
        <w:ind w:left="1416" w:hanging="1416"/>
      </w:pPr>
      <w:r w:rsidRPr="00296356">
        <w:t>Na overleg van de Algemene Vergadering op 8 februari 2019.</w:t>
      </w:r>
    </w:p>
    <w:p w14:paraId="5AB7B0DF" w14:textId="77777777" w:rsidR="00F179C2" w:rsidRPr="00296356" w:rsidRDefault="00F179C2" w:rsidP="00FC55B5">
      <w:pPr>
        <w:spacing w:line="264" w:lineRule="auto"/>
        <w:ind w:left="1416" w:hanging="1416"/>
      </w:pPr>
    </w:p>
    <w:p w14:paraId="540939A5" w14:textId="77777777" w:rsidR="00F179C2" w:rsidRPr="00296356" w:rsidRDefault="00F179C2" w:rsidP="00FC55B5">
      <w:pPr>
        <w:spacing w:line="264" w:lineRule="auto"/>
        <w:ind w:left="1416" w:hanging="1416"/>
      </w:pPr>
      <w:r w:rsidRPr="00296356">
        <w:t>Deze statuten vervangen alle vorige sessies.</w:t>
      </w:r>
    </w:p>
    <w:p w14:paraId="00F55898" w14:textId="77777777" w:rsidR="00E94620" w:rsidRPr="00296356" w:rsidRDefault="00E94620" w:rsidP="00FC55B5">
      <w:pPr>
        <w:spacing w:line="264" w:lineRule="auto"/>
      </w:pPr>
    </w:p>
    <w:p w14:paraId="5F54770A" w14:textId="77777777" w:rsidR="009B3419" w:rsidRPr="006947DB" w:rsidRDefault="00072CF9" w:rsidP="00FC55B5">
      <w:pPr>
        <w:pStyle w:val="Text"/>
        <w:spacing w:line="264" w:lineRule="auto"/>
        <w:rPr>
          <w:rFonts w:asciiTheme="minorHAnsi" w:eastAsia="Arial" w:hAnsiTheme="minorHAnsi" w:cs="Arial"/>
          <w:lang w:val="nl-NL"/>
        </w:rPr>
      </w:pPr>
      <w:r w:rsidRPr="00296356">
        <w:rPr>
          <w:rFonts w:asciiTheme="minorHAnsi" w:eastAsia="Arial" w:hAnsiTheme="minorHAnsi" w:cs="Arial"/>
          <w:b/>
          <w:lang w:val="nl-NL"/>
        </w:rPr>
        <w:t xml:space="preserve">Artikel 1. </w:t>
      </w:r>
      <w:r w:rsidRPr="00296356">
        <w:rPr>
          <w:rFonts w:asciiTheme="minorHAnsi" w:eastAsia="Arial" w:hAnsiTheme="minorHAnsi" w:cs="Arial"/>
          <w:b/>
          <w:lang w:val="nl-NL"/>
        </w:rPr>
        <w:br/>
      </w:r>
      <w:r w:rsidRPr="00296356">
        <w:rPr>
          <w:rFonts w:asciiTheme="minorHAnsi" w:eastAsia="Arial" w:hAnsiTheme="minorHAnsi" w:cs="Arial"/>
          <w:lang w:val="nl-NL"/>
        </w:rPr>
        <w:t xml:space="preserve">Een internationale vereniging is opgericht onder de naam: Internationale Bouworde, Association Internationale des Compagnons </w:t>
      </w:r>
      <w:proofErr w:type="spellStart"/>
      <w:r w:rsidRPr="00296356">
        <w:rPr>
          <w:rFonts w:asciiTheme="minorHAnsi" w:eastAsia="Arial" w:hAnsiTheme="minorHAnsi" w:cs="Arial"/>
          <w:lang w:val="nl-NL"/>
        </w:rPr>
        <w:t>Bâtisseurs</w:t>
      </w:r>
      <w:proofErr w:type="spellEnd"/>
      <w:r w:rsidRPr="00296356">
        <w:rPr>
          <w:rFonts w:asciiTheme="minorHAnsi" w:eastAsia="Arial" w:hAnsiTheme="minorHAnsi" w:cs="Arial"/>
          <w:lang w:val="nl-NL"/>
        </w:rPr>
        <w:t xml:space="preserve">, verder aangeduid als “IBO“. De zetel is Kessel-Lo (België), </w:t>
      </w:r>
      <w:proofErr w:type="spellStart"/>
      <w:r w:rsidRPr="00296356">
        <w:rPr>
          <w:rFonts w:asciiTheme="minorHAnsi" w:eastAsia="Arial" w:hAnsiTheme="minorHAnsi" w:cs="Arial"/>
          <w:lang w:val="nl-NL"/>
        </w:rPr>
        <w:t>Tiensesteenweg</w:t>
      </w:r>
      <w:proofErr w:type="spellEnd"/>
      <w:r w:rsidRPr="00296356">
        <w:rPr>
          <w:rFonts w:asciiTheme="minorHAnsi" w:eastAsia="Arial" w:hAnsiTheme="minorHAnsi" w:cs="Arial"/>
          <w:lang w:val="nl-NL"/>
        </w:rPr>
        <w:t xml:space="preserve"> 157, gerechtelijk arrondis</w:t>
      </w:r>
      <w:r w:rsidR="00865557" w:rsidRPr="00296356">
        <w:rPr>
          <w:rFonts w:asciiTheme="minorHAnsi" w:eastAsia="Arial" w:hAnsiTheme="minorHAnsi" w:cs="Arial"/>
          <w:lang w:val="nl-NL"/>
        </w:rPr>
        <w:t>s</w:t>
      </w:r>
      <w:r w:rsidRPr="00296356">
        <w:rPr>
          <w:rFonts w:asciiTheme="minorHAnsi" w:eastAsia="Arial" w:hAnsiTheme="minorHAnsi" w:cs="Arial"/>
          <w:lang w:val="nl-NL"/>
        </w:rPr>
        <w:t xml:space="preserve">ement Leuven, en de vereniging is opgericht voor </w:t>
      </w:r>
      <w:r w:rsidR="006947DB" w:rsidRPr="00296356">
        <w:rPr>
          <w:rFonts w:asciiTheme="minorHAnsi" w:eastAsia="Arial" w:hAnsiTheme="minorHAnsi" w:cs="Arial"/>
          <w:lang w:val="nl-NL"/>
        </w:rPr>
        <w:t>onbepaalde</w:t>
      </w:r>
      <w:r w:rsidRPr="00296356">
        <w:rPr>
          <w:rFonts w:asciiTheme="minorHAnsi" w:eastAsia="Arial" w:hAnsiTheme="minorHAnsi" w:cs="Arial"/>
          <w:lang w:val="nl-NL"/>
        </w:rPr>
        <w:t xml:space="preserve"> duur.</w:t>
      </w:r>
      <w:r w:rsidRPr="006947DB">
        <w:rPr>
          <w:rFonts w:asciiTheme="minorHAnsi" w:eastAsia="Arial" w:hAnsiTheme="minorHAnsi" w:cs="Arial"/>
          <w:lang w:val="nl-NL"/>
        </w:rPr>
        <w:t xml:space="preserve"> </w:t>
      </w:r>
    </w:p>
    <w:p w14:paraId="4667A0D6" w14:textId="77777777" w:rsidR="00072CF9" w:rsidRPr="006947DB" w:rsidRDefault="00072CF9" w:rsidP="00FC55B5">
      <w:pPr>
        <w:pStyle w:val="Text"/>
        <w:spacing w:line="264" w:lineRule="auto"/>
        <w:rPr>
          <w:rFonts w:asciiTheme="minorHAnsi" w:eastAsia="Arial" w:hAnsiTheme="minorHAnsi" w:cs="Arial"/>
          <w:b/>
          <w:lang w:val="nl-NL"/>
        </w:rPr>
      </w:pPr>
    </w:p>
    <w:p w14:paraId="10920DC2" w14:textId="77777777" w:rsidR="00641EFB" w:rsidRPr="006947DB" w:rsidRDefault="006947DB" w:rsidP="00FC55B5">
      <w:pPr>
        <w:pStyle w:val="Text"/>
        <w:spacing w:line="264" w:lineRule="auto"/>
        <w:rPr>
          <w:rFonts w:asciiTheme="minorHAnsi" w:eastAsia="Arial" w:hAnsiTheme="minorHAnsi" w:cs="Arial"/>
          <w:b/>
          <w:lang w:val="nl-NL"/>
        </w:rPr>
      </w:pPr>
      <w:r>
        <w:rPr>
          <w:rFonts w:asciiTheme="minorHAnsi" w:eastAsia="Arial" w:hAnsiTheme="minorHAnsi" w:cs="Arial"/>
          <w:b/>
          <w:lang w:val="nl-NL"/>
        </w:rPr>
        <w:t>Artikel 2.</w:t>
      </w:r>
    </w:p>
    <w:p w14:paraId="4E26810D" w14:textId="77777777" w:rsidR="008263CC" w:rsidRPr="006947DB" w:rsidRDefault="008263CC"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xml:space="preserve">De IBO is een vrijwilligersbeweging. Het doel van de IBO is het doorvoeren van concrete solidariteitsacties met benadeelde mensen, groepen en volkeren overal ter wereld. Prioritaire activiteiten zijn de werkkampen en de  ontwikkelingsprojecten. </w:t>
      </w:r>
    </w:p>
    <w:p w14:paraId="3631A4B1" w14:textId="77777777" w:rsidR="008263CC" w:rsidRPr="006947DB" w:rsidRDefault="008263CC"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xml:space="preserve">Juist in de wisselwerking tussen concreet werk en reflectie situeert de IBO de vorming van de vrijwilligers tot een internationale houding en tot </w:t>
      </w:r>
      <w:r w:rsidR="00052C61" w:rsidRPr="006947DB">
        <w:rPr>
          <w:rFonts w:asciiTheme="minorHAnsi" w:eastAsia="Arial" w:hAnsiTheme="minorHAnsi" w:cs="Arial"/>
          <w:lang w:val="nl-NL"/>
        </w:rPr>
        <w:t xml:space="preserve">een verscherpte bewustwording van sociale en menselijke problemen. </w:t>
      </w:r>
    </w:p>
    <w:p w14:paraId="2987F364" w14:textId="77777777" w:rsidR="00052C61" w:rsidRPr="006947DB" w:rsidRDefault="00052C61"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xml:space="preserve">De IBO wil eveneens bijdragen tot de sensibilisatie van groepen en gemeenschappen. </w:t>
      </w:r>
    </w:p>
    <w:p w14:paraId="5F911C0B" w14:textId="77777777" w:rsidR="008263CC" w:rsidRPr="006947DB" w:rsidRDefault="008263CC" w:rsidP="00FC55B5">
      <w:pPr>
        <w:pStyle w:val="Text"/>
        <w:spacing w:line="264" w:lineRule="auto"/>
        <w:rPr>
          <w:rFonts w:asciiTheme="minorHAnsi" w:eastAsia="Arial" w:hAnsiTheme="minorHAnsi" w:cs="Arial"/>
          <w:lang w:val="nl-NL"/>
        </w:rPr>
      </w:pPr>
    </w:p>
    <w:p w14:paraId="5CEDAE3B" w14:textId="77777777" w:rsidR="00641EFB" w:rsidRPr="006947DB" w:rsidRDefault="00B821DC" w:rsidP="00FC55B5">
      <w:pPr>
        <w:pStyle w:val="Text"/>
        <w:spacing w:line="264" w:lineRule="auto"/>
        <w:rPr>
          <w:rFonts w:asciiTheme="minorHAnsi" w:eastAsia="Arial" w:hAnsiTheme="minorHAnsi" w:cs="Arial"/>
          <w:b/>
          <w:lang w:val="nl-NL"/>
        </w:rPr>
      </w:pPr>
      <w:r w:rsidRPr="006947DB">
        <w:rPr>
          <w:rFonts w:asciiTheme="minorHAnsi" w:eastAsia="Arial" w:hAnsiTheme="minorHAnsi" w:cs="Arial"/>
          <w:b/>
          <w:lang w:val="nl-NL"/>
        </w:rPr>
        <w:t>Arti</w:t>
      </w:r>
      <w:r w:rsidR="006947DB">
        <w:rPr>
          <w:rFonts w:asciiTheme="minorHAnsi" w:eastAsia="Arial" w:hAnsiTheme="minorHAnsi" w:cs="Arial"/>
          <w:b/>
          <w:lang w:val="nl-NL"/>
        </w:rPr>
        <w:t>kel 3.</w:t>
      </w:r>
      <w:r w:rsidR="009B3419" w:rsidRPr="006947DB">
        <w:rPr>
          <w:rFonts w:asciiTheme="minorHAnsi" w:eastAsia="Arial" w:hAnsiTheme="minorHAnsi" w:cs="Arial"/>
          <w:b/>
          <w:lang w:val="nl-NL"/>
        </w:rPr>
        <w:t xml:space="preserve"> </w:t>
      </w:r>
    </w:p>
    <w:p w14:paraId="2541FE47" w14:textId="77777777" w:rsidR="00666C45" w:rsidRPr="006947DB" w:rsidRDefault="00666C45"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De leden zijn:</w:t>
      </w:r>
    </w:p>
    <w:p w14:paraId="6FC4B265" w14:textId="77777777" w:rsidR="00666C45" w:rsidRPr="006947DB" w:rsidRDefault="00666C45"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De nationale Bouworde organisaties;</w:t>
      </w:r>
    </w:p>
    <w:p w14:paraId="67FCCD44" w14:textId="77777777" w:rsidR="00666C45" w:rsidRPr="006947DB" w:rsidRDefault="00666C45"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xml:space="preserve">- De andere IBO-organisaties die een specifiek werkterrein hebben (op dit ogenblik Seculier Instituut van de Bouworde </w:t>
      </w:r>
      <w:proofErr w:type="spellStart"/>
      <w:r w:rsidRPr="006947DB">
        <w:rPr>
          <w:rFonts w:asciiTheme="minorHAnsi" w:eastAsia="Arial" w:hAnsiTheme="minorHAnsi" w:cs="Arial"/>
          <w:lang w:val="nl-NL"/>
        </w:rPr>
        <w:t>v.z.w</w:t>
      </w:r>
      <w:proofErr w:type="spellEnd"/>
      <w:r w:rsidRPr="006947DB">
        <w:rPr>
          <w:rFonts w:asciiTheme="minorHAnsi" w:eastAsia="Arial" w:hAnsiTheme="minorHAnsi" w:cs="Arial"/>
          <w:lang w:val="nl-NL"/>
        </w:rPr>
        <w:t xml:space="preserve">.) </w:t>
      </w:r>
    </w:p>
    <w:p w14:paraId="685B9E37" w14:textId="77777777" w:rsidR="000A3B6A" w:rsidRPr="006947DB" w:rsidRDefault="000A3B6A" w:rsidP="00FC55B5">
      <w:pPr>
        <w:pStyle w:val="Text"/>
        <w:spacing w:line="264" w:lineRule="auto"/>
        <w:rPr>
          <w:rFonts w:asciiTheme="minorHAnsi" w:eastAsia="Arial" w:hAnsiTheme="minorHAnsi" w:cs="Arial"/>
          <w:lang w:val="nl-NL"/>
        </w:rPr>
      </w:pPr>
    </w:p>
    <w:p w14:paraId="1DD18F21" w14:textId="77777777" w:rsidR="009B3419" w:rsidRPr="006947DB" w:rsidRDefault="006947DB" w:rsidP="00FC55B5">
      <w:pPr>
        <w:pStyle w:val="Text"/>
        <w:spacing w:line="264" w:lineRule="auto"/>
        <w:rPr>
          <w:rFonts w:asciiTheme="minorHAnsi" w:eastAsia="Arial" w:hAnsiTheme="minorHAnsi" w:cs="Arial"/>
          <w:b/>
          <w:lang w:val="nl-NL"/>
        </w:rPr>
      </w:pPr>
      <w:r>
        <w:rPr>
          <w:rFonts w:asciiTheme="minorHAnsi" w:eastAsia="Arial" w:hAnsiTheme="minorHAnsi" w:cs="Arial"/>
          <w:b/>
          <w:lang w:val="nl-NL"/>
        </w:rPr>
        <w:t>Artikel 4.</w:t>
      </w:r>
    </w:p>
    <w:p w14:paraId="0B6CB517" w14:textId="77777777" w:rsidR="00922C27" w:rsidRPr="006947DB" w:rsidRDefault="00922C27"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xml:space="preserve">De leden worden vertegenwoordigd door afgevaardigden. Elk lid heeft één stem. </w:t>
      </w:r>
    </w:p>
    <w:p w14:paraId="646BED7F" w14:textId="77777777" w:rsidR="00F87CA2" w:rsidRPr="006947DB" w:rsidRDefault="00922C27"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Door lid te worden van de IBO verplichten de leden zich ertoe alle bepalingen van deze statuten te respecteren, evenals alle beslissingen van de legisl</w:t>
      </w:r>
      <w:r w:rsidR="0095066B" w:rsidRPr="006947DB">
        <w:rPr>
          <w:rFonts w:asciiTheme="minorHAnsi" w:eastAsia="Arial" w:hAnsiTheme="minorHAnsi" w:cs="Arial"/>
          <w:lang w:val="nl-NL"/>
        </w:rPr>
        <w:t xml:space="preserve">atieve organen. Elk lid betaalt een jaarlijkse bijdrage aan de IBO: het bedrag </w:t>
      </w:r>
      <w:r w:rsidR="006947DB">
        <w:rPr>
          <w:rFonts w:asciiTheme="minorHAnsi" w:eastAsia="Arial" w:hAnsiTheme="minorHAnsi" w:cs="Arial"/>
          <w:lang w:val="nl-NL"/>
        </w:rPr>
        <w:t xml:space="preserve">kan </w:t>
      </w:r>
      <w:r w:rsidR="0095066B" w:rsidRPr="006947DB">
        <w:rPr>
          <w:rFonts w:asciiTheme="minorHAnsi" w:eastAsia="Arial" w:hAnsiTheme="minorHAnsi" w:cs="Arial"/>
          <w:lang w:val="nl-NL"/>
        </w:rPr>
        <w:t xml:space="preserve">elke algemene ledenvergadering bepaald </w:t>
      </w:r>
      <w:r w:rsidR="00972A64">
        <w:rPr>
          <w:rFonts w:asciiTheme="minorHAnsi" w:eastAsia="Arial" w:hAnsiTheme="minorHAnsi" w:cs="Arial"/>
          <w:lang w:val="nl-NL"/>
        </w:rPr>
        <w:t xml:space="preserve">worden </w:t>
      </w:r>
      <w:r w:rsidR="0095066B" w:rsidRPr="006947DB">
        <w:rPr>
          <w:rFonts w:asciiTheme="minorHAnsi" w:eastAsia="Arial" w:hAnsiTheme="minorHAnsi" w:cs="Arial"/>
          <w:lang w:val="nl-NL"/>
        </w:rPr>
        <w:t xml:space="preserve">door de algemene ledenvergadering en bedraagt </w:t>
      </w:r>
      <w:r w:rsidR="006947DB">
        <w:rPr>
          <w:rFonts w:asciiTheme="minorHAnsi" w:eastAsia="Arial" w:hAnsiTheme="minorHAnsi" w:cs="Arial"/>
          <w:lang w:val="nl-NL"/>
        </w:rPr>
        <w:t xml:space="preserve">minimaal €0 en </w:t>
      </w:r>
      <w:r w:rsidR="0095066B" w:rsidRPr="006947DB">
        <w:rPr>
          <w:rFonts w:asciiTheme="minorHAnsi" w:eastAsia="Arial" w:hAnsiTheme="minorHAnsi" w:cs="Arial"/>
          <w:lang w:val="nl-NL"/>
        </w:rPr>
        <w:t xml:space="preserve">maximum €1000. </w:t>
      </w:r>
    </w:p>
    <w:p w14:paraId="1B831F8B" w14:textId="77777777" w:rsidR="00F87CA2" w:rsidRPr="006947DB" w:rsidRDefault="00F87CA2" w:rsidP="00FC55B5">
      <w:pPr>
        <w:pStyle w:val="Text"/>
        <w:spacing w:line="264" w:lineRule="auto"/>
        <w:rPr>
          <w:rFonts w:asciiTheme="minorHAnsi" w:eastAsia="Arial" w:hAnsiTheme="minorHAnsi" w:cs="Arial"/>
          <w:lang w:val="nl-NL"/>
        </w:rPr>
      </w:pPr>
    </w:p>
    <w:p w14:paraId="105DDB62" w14:textId="77777777" w:rsidR="00445D1B" w:rsidRPr="006947DB" w:rsidRDefault="0095066B" w:rsidP="00FC55B5">
      <w:pPr>
        <w:pStyle w:val="Text"/>
        <w:spacing w:line="264" w:lineRule="auto"/>
        <w:rPr>
          <w:rFonts w:asciiTheme="minorHAnsi" w:eastAsia="Arial" w:hAnsiTheme="minorHAnsi" w:cs="Arial"/>
          <w:b/>
          <w:bCs/>
          <w:i/>
          <w:iCs/>
          <w:color w:val="auto"/>
        </w:rPr>
      </w:pPr>
      <w:r w:rsidRPr="006947DB">
        <w:rPr>
          <w:rFonts w:asciiTheme="minorHAnsi" w:eastAsia="Arial" w:hAnsiTheme="minorHAnsi" w:cs="Arial"/>
          <w:lang w:val="nl-NL"/>
        </w:rPr>
        <w:t xml:space="preserve">Enkel de leden van de IBO hebben het recht de naam Internationale Bouworde, IBO, Internationaler </w:t>
      </w:r>
      <w:proofErr w:type="spellStart"/>
      <w:r w:rsidRPr="006947DB">
        <w:rPr>
          <w:rFonts w:asciiTheme="minorHAnsi" w:eastAsia="Arial" w:hAnsiTheme="minorHAnsi" w:cs="Arial"/>
          <w:lang w:val="nl-NL"/>
        </w:rPr>
        <w:t>Bauorden</w:t>
      </w:r>
      <w:proofErr w:type="spellEnd"/>
      <w:r w:rsidRPr="006947DB">
        <w:rPr>
          <w:rFonts w:asciiTheme="minorHAnsi" w:eastAsia="Arial" w:hAnsiTheme="minorHAnsi" w:cs="Arial"/>
          <w:lang w:val="nl-NL"/>
        </w:rPr>
        <w:t xml:space="preserve">, Association internationale des Compagnons </w:t>
      </w:r>
      <w:proofErr w:type="spellStart"/>
      <w:r w:rsidRPr="006947DB">
        <w:rPr>
          <w:rFonts w:asciiTheme="minorHAnsi" w:eastAsia="Arial" w:hAnsiTheme="minorHAnsi" w:cs="Arial"/>
          <w:lang w:val="nl-NL"/>
        </w:rPr>
        <w:t>Bâtisseurs</w:t>
      </w:r>
      <w:proofErr w:type="spellEnd"/>
      <w:r w:rsidRPr="006947DB">
        <w:rPr>
          <w:rFonts w:asciiTheme="minorHAnsi" w:eastAsia="Arial" w:hAnsiTheme="minorHAnsi" w:cs="Arial"/>
          <w:lang w:val="nl-NL"/>
        </w:rPr>
        <w:t xml:space="preserve">, </w:t>
      </w:r>
      <w:proofErr w:type="spellStart"/>
      <w:r w:rsidRPr="006947DB">
        <w:rPr>
          <w:rFonts w:asciiTheme="minorHAnsi" w:eastAsia="Arial" w:hAnsiTheme="minorHAnsi" w:cs="Arial"/>
          <w:lang w:val="nl-NL"/>
        </w:rPr>
        <w:t>Bauorden</w:t>
      </w:r>
      <w:proofErr w:type="spellEnd"/>
      <w:r w:rsidRPr="006947DB">
        <w:rPr>
          <w:rFonts w:asciiTheme="minorHAnsi" w:eastAsia="Arial" w:hAnsiTheme="minorHAnsi" w:cs="Arial"/>
          <w:lang w:val="nl-NL"/>
        </w:rPr>
        <w:t xml:space="preserve">, Bouworde, </w:t>
      </w:r>
      <w:r w:rsidRPr="006947DB">
        <w:rPr>
          <w:rFonts w:asciiTheme="minorHAnsi" w:eastAsia="Arial" w:hAnsiTheme="minorHAnsi" w:cs="Arial"/>
          <w:lang w:val="nl-NL"/>
        </w:rPr>
        <w:lastRenderedPageBreak/>
        <w:t xml:space="preserve">Compagnons </w:t>
      </w:r>
      <w:proofErr w:type="spellStart"/>
      <w:r w:rsidRPr="006947DB">
        <w:rPr>
          <w:rFonts w:asciiTheme="minorHAnsi" w:eastAsia="Arial" w:hAnsiTheme="minorHAnsi" w:cs="Arial"/>
          <w:lang w:val="nl-NL"/>
        </w:rPr>
        <w:t>Bâtisseurs</w:t>
      </w:r>
      <w:proofErr w:type="spellEnd"/>
      <w:r w:rsidRPr="006947DB">
        <w:rPr>
          <w:rFonts w:asciiTheme="minorHAnsi" w:eastAsia="Arial" w:hAnsiTheme="minorHAnsi" w:cs="Arial"/>
          <w:lang w:val="nl-NL"/>
        </w:rPr>
        <w:t xml:space="preserve">, </w:t>
      </w:r>
      <w:proofErr w:type="spellStart"/>
      <w:r w:rsidRPr="006947DB">
        <w:rPr>
          <w:rFonts w:asciiTheme="minorHAnsi" w:eastAsia="Arial" w:hAnsiTheme="minorHAnsi" w:cs="Arial"/>
          <w:lang w:val="nl-NL"/>
        </w:rPr>
        <w:t>Compañeros</w:t>
      </w:r>
      <w:proofErr w:type="spellEnd"/>
      <w:r w:rsidRPr="006947DB">
        <w:rPr>
          <w:rFonts w:asciiTheme="minorHAnsi" w:eastAsia="Arial" w:hAnsiTheme="minorHAnsi" w:cs="Arial"/>
          <w:lang w:val="nl-NL"/>
        </w:rPr>
        <w:t xml:space="preserve"> </w:t>
      </w:r>
      <w:proofErr w:type="spellStart"/>
      <w:r w:rsidRPr="006947DB">
        <w:rPr>
          <w:rFonts w:asciiTheme="minorHAnsi" w:eastAsia="Arial" w:hAnsiTheme="minorHAnsi" w:cs="Arial"/>
          <w:lang w:val="nl-NL"/>
        </w:rPr>
        <w:t>Constructores</w:t>
      </w:r>
      <w:proofErr w:type="spellEnd"/>
      <w:r w:rsidRPr="006947DB">
        <w:rPr>
          <w:rFonts w:asciiTheme="minorHAnsi" w:eastAsia="Arial" w:hAnsiTheme="minorHAnsi" w:cs="Arial"/>
          <w:lang w:val="nl-NL"/>
        </w:rPr>
        <w:t xml:space="preserve">, Soci </w:t>
      </w:r>
      <w:proofErr w:type="spellStart"/>
      <w:r w:rsidRPr="006947DB">
        <w:rPr>
          <w:rFonts w:asciiTheme="minorHAnsi" w:eastAsia="Arial" w:hAnsiTheme="minorHAnsi" w:cs="Arial"/>
          <w:lang w:val="nl-NL"/>
        </w:rPr>
        <w:t>Costrutton</w:t>
      </w:r>
      <w:proofErr w:type="spellEnd"/>
      <w:r w:rsidRPr="006947DB">
        <w:rPr>
          <w:rFonts w:asciiTheme="minorHAnsi" w:eastAsia="Arial" w:hAnsiTheme="minorHAnsi" w:cs="Arial"/>
          <w:lang w:val="nl-NL"/>
        </w:rPr>
        <w:t xml:space="preserve">, Buildings </w:t>
      </w:r>
      <w:proofErr w:type="spellStart"/>
      <w:r w:rsidRPr="006947DB">
        <w:rPr>
          <w:rFonts w:asciiTheme="minorHAnsi" w:eastAsia="Arial" w:hAnsiTheme="minorHAnsi" w:cs="Arial"/>
          <w:lang w:val="nl-NL"/>
        </w:rPr>
        <w:t>Companions</w:t>
      </w:r>
      <w:proofErr w:type="spellEnd"/>
      <w:r w:rsidRPr="006947DB">
        <w:rPr>
          <w:rFonts w:asciiTheme="minorHAnsi" w:eastAsia="Arial" w:hAnsiTheme="minorHAnsi" w:cs="Arial"/>
          <w:lang w:val="nl-NL"/>
        </w:rPr>
        <w:t xml:space="preserve">, </w:t>
      </w:r>
      <w:proofErr w:type="spellStart"/>
      <w:r w:rsidRPr="006947DB">
        <w:rPr>
          <w:rFonts w:asciiTheme="minorHAnsi" w:eastAsia="Arial" w:hAnsiTheme="minorHAnsi" w:cs="Arial"/>
          <w:lang w:val="nl-NL"/>
        </w:rPr>
        <w:t>Companheiros</w:t>
      </w:r>
      <w:proofErr w:type="spellEnd"/>
      <w:r w:rsidRPr="006947DB">
        <w:rPr>
          <w:rFonts w:asciiTheme="minorHAnsi" w:eastAsia="Arial" w:hAnsiTheme="minorHAnsi" w:cs="Arial"/>
          <w:lang w:val="nl-NL"/>
        </w:rPr>
        <w:t xml:space="preserve"> </w:t>
      </w:r>
      <w:proofErr w:type="spellStart"/>
      <w:r w:rsidRPr="006947DB">
        <w:rPr>
          <w:rFonts w:asciiTheme="minorHAnsi" w:eastAsia="Arial" w:hAnsiTheme="minorHAnsi" w:cs="Arial"/>
          <w:lang w:val="nl-NL"/>
        </w:rPr>
        <w:t>Constructores</w:t>
      </w:r>
      <w:proofErr w:type="spellEnd"/>
      <w:r w:rsidRPr="006947DB">
        <w:rPr>
          <w:rFonts w:asciiTheme="minorHAnsi" w:eastAsia="Arial" w:hAnsiTheme="minorHAnsi" w:cs="Arial"/>
          <w:lang w:val="nl-NL"/>
        </w:rPr>
        <w:t xml:space="preserve">, </w:t>
      </w:r>
      <w:proofErr w:type="spellStart"/>
      <w:r w:rsidRPr="006947DB">
        <w:rPr>
          <w:rFonts w:asciiTheme="minorHAnsi" w:eastAsia="Arial" w:hAnsiTheme="minorHAnsi" w:cs="Arial"/>
          <w:lang w:val="nl-NL"/>
        </w:rPr>
        <w:t>Companys</w:t>
      </w:r>
      <w:proofErr w:type="spellEnd"/>
      <w:r w:rsidRPr="006947DB">
        <w:rPr>
          <w:rFonts w:asciiTheme="minorHAnsi" w:eastAsia="Arial" w:hAnsiTheme="minorHAnsi" w:cs="Arial"/>
          <w:lang w:val="nl-NL"/>
        </w:rPr>
        <w:t xml:space="preserve"> </w:t>
      </w:r>
      <w:proofErr w:type="spellStart"/>
      <w:r w:rsidRPr="006947DB">
        <w:rPr>
          <w:rFonts w:asciiTheme="minorHAnsi" w:eastAsia="Arial" w:hAnsiTheme="minorHAnsi" w:cs="Arial"/>
          <w:lang w:val="nl-NL"/>
        </w:rPr>
        <w:t>Constructors</w:t>
      </w:r>
      <w:proofErr w:type="spellEnd"/>
      <w:r w:rsidRPr="006947DB">
        <w:rPr>
          <w:rFonts w:asciiTheme="minorHAnsi" w:eastAsia="Arial" w:hAnsiTheme="minorHAnsi" w:cs="Arial"/>
          <w:lang w:val="nl-NL"/>
        </w:rPr>
        <w:t xml:space="preserve">, </w:t>
      </w:r>
      <w:proofErr w:type="spellStart"/>
      <w:r w:rsidRPr="006947DB">
        <w:rPr>
          <w:rFonts w:asciiTheme="minorHAnsi" w:eastAsia="Arial" w:hAnsiTheme="minorHAnsi" w:cs="Arial"/>
          <w:lang w:val="nl-NL"/>
        </w:rPr>
        <w:t>Epit</w:t>
      </w:r>
      <w:proofErr w:type="spellEnd"/>
      <w:r w:rsidR="00445D1B" w:rsidRPr="006947DB">
        <w:rPr>
          <w:rFonts w:asciiTheme="minorHAnsi" w:eastAsia="Arial" w:hAnsiTheme="minorHAnsi" w:cs="Arial"/>
          <w:bCs/>
          <w:iCs/>
          <w:color w:val="auto"/>
        </w:rPr>
        <w:t xml:space="preserve">ő </w:t>
      </w:r>
      <w:proofErr w:type="spellStart"/>
      <w:r w:rsidR="00445D1B" w:rsidRPr="006947DB">
        <w:rPr>
          <w:rFonts w:asciiTheme="minorHAnsi" w:eastAsia="Arial" w:hAnsiTheme="minorHAnsi" w:cs="Arial"/>
          <w:bCs/>
          <w:iCs/>
          <w:color w:val="auto"/>
        </w:rPr>
        <w:t>Barátok</w:t>
      </w:r>
      <w:proofErr w:type="spellEnd"/>
      <w:r w:rsidR="00445D1B" w:rsidRPr="006947DB">
        <w:rPr>
          <w:rFonts w:asciiTheme="minorHAnsi" w:eastAsia="Arial" w:hAnsiTheme="minorHAnsi" w:cs="Arial"/>
          <w:bCs/>
          <w:iCs/>
          <w:color w:val="auto"/>
        </w:rPr>
        <w:t xml:space="preserve">, </w:t>
      </w:r>
      <w:proofErr w:type="spellStart"/>
      <w:r w:rsidR="00445D1B" w:rsidRPr="006947DB">
        <w:rPr>
          <w:rFonts w:asciiTheme="minorHAnsi" w:eastAsia="Arial" w:hAnsiTheme="minorHAnsi" w:cs="Arial"/>
          <w:bCs/>
          <w:iCs/>
          <w:color w:val="auto"/>
        </w:rPr>
        <w:t>voluit</w:t>
      </w:r>
      <w:proofErr w:type="spellEnd"/>
      <w:r w:rsidR="00445D1B" w:rsidRPr="006947DB">
        <w:rPr>
          <w:rFonts w:asciiTheme="minorHAnsi" w:eastAsia="Arial" w:hAnsiTheme="minorHAnsi" w:cs="Arial"/>
          <w:bCs/>
          <w:iCs/>
          <w:color w:val="auto"/>
        </w:rPr>
        <w:t xml:space="preserve"> </w:t>
      </w:r>
      <w:proofErr w:type="spellStart"/>
      <w:r w:rsidR="00445D1B" w:rsidRPr="006947DB">
        <w:rPr>
          <w:rFonts w:asciiTheme="minorHAnsi" w:eastAsia="Arial" w:hAnsiTheme="minorHAnsi" w:cs="Arial"/>
          <w:bCs/>
          <w:iCs/>
          <w:color w:val="auto"/>
        </w:rPr>
        <w:t>of</w:t>
      </w:r>
      <w:proofErr w:type="spellEnd"/>
      <w:r w:rsidR="00445D1B" w:rsidRPr="006947DB">
        <w:rPr>
          <w:rFonts w:asciiTheme="minorHAnsi" w:eastAsia="Arial" w:hAnsiTheme="minorHAnsi" w:cs="Arial"/>
          <w:bCs/>
          <w:iCs/>
          <w:color w:val="auto"/>
        </w:rPr>
        <w:t xml:space="preserve"> in </w:t>
      </w:r>
      <w:proofErr w:type="spellStart"/>
      <w:r w:rsidR="00445D1B" w:rsidRPr="006947DB">
        <w:rPr>
          <w:rFonts w:asciiTheme="minorHAnsi" w:eastAsia="Arial" w:hAnsiTheme="minorHAnsi" w:cs="Arial"/>
          <w:bCs/>
          <w:iCs/>
          <w:color w:val="auto"/>
        </w:rPr>
        <w:t>afkorting</w:t>
      </w:r>
      <w:proofErr w:type="spellEnd"/>
      <w:r w:rsidR="00445D1B" w:rsidRPr="006947DB">
        <w:rPr>
          <w:rFonts w:asciiTheme="minorHAnsi" w:eastAsia="Arial" w:hAnsiTheme="minorHAnsi" w:cs="Arial"/>
          <w:bCs/>
          <w:iCs/>
          <w:color w:val="auto"/>
        </w:rPr>
        <w:t xml:space="preserve"> </w:t>
      </w:r>
      <w:proofErr w:type="spellStart"/>
      <w:r w:rsidR="00445D1B" w:rsidRPr="006947DB">
        <w:rPr>
          <w:rFonts w:asciiTheme="minorHAnsi" w:eastAsia="Arial" w:hAnsiTheme="minorHAnsi" w:cs="Arial"/>
          <w:bCs/>
          <w:iCs/>
          <w:color w:val="auto"/>
        </w:rPr>
        <w:t>te</w:t>
      </w:r>
      <w:proofErr w:type="spellEnd"/>
      <w:r w:rsidR="00445D1B" w:rsidRPr="006947DB">
        <w:rPr>
          <w:rFonts w:asciiTheme="minorHAnsi" w:eastAsia="Arial" w:hAnsiTheme="minorHAnsi" w:cs="Arial"/>
          <w:bCs/>
          <w:iCs/>
          <w:color w:val="auto"/>
        </w:rPr>
        <w:t xml:space="preserve"> </w:t>
      </w:r>
      <w:proofErr w:type="spellStart"/>
      <w:r w:rsidR="00445D1B" w:rsidRPr="006947DB">
        <w:rPr>
          <w:rFonts w:asciiTheme="minorHAnsi" w:eastAsia="Arial" w:hAnsiTheme="minorHAnsi" w:cs="Arial"/>
          <w:bCs/>
          <w:iCs/>
          <w:color w:val="auto"/>
        </w:rPr>
        <w:t>dragen</w:t>
      </w:r>
      <w:proofErr w:type="spellEnd"/>
      <w:r w:rsidR="00445D1B" w:rsidRPr="006947DB">
        <w:rPr>
          <w:rFonts w:asciiTheme="minorHAnsi" w:eastAsia="Arial" w:hAnsiTheme="minorHAnsi" w:cs="Arial"/>
          <w:bCs/>
          <w:iCs/>
          <w:color w:val="auto"/>
        </w:rPr>
        <w:t xml:space="preserve">. </w:t>
      </w:r>
    </w:p>
    <w:p w14:paraId="7BB607CE" w14:textId="77777777" w:rsidR="00A36519" w:rsidRPr="006947DB" w:rsidRDefault="00A36519" w:rsidP="00FC55B5">
      <w:pPr>
        <w:pStyle w:val="Text"/>
        <w:spacing w:line="264" w:lineRule="auto"/>
        <w:rPr>
          <w:rFonts w:asciiTheme="minorHAnsi" w:eastAsia="Arial" w:hAnsiTheme="minorHAnsi" w:cs="Arial"/>
          <w:b/>
          <w:lang w:val="nl-NL"/>
        </w:rPr>
      </w:pPr>
    </w:p>
    <w:p w14:paraId="11565570" w14:textId="77777777" w:rsidR="00903AFF" w:rsidRPr="00A861D1" w:rsidRDefault="00953257" w:rsidP="00FC55B5">
      <w:pPr>
        <w:pStyle w:val="Text"/>
        <w:spacing w:line="264" w:lineRule="auto"/>
        <w:rPr>
          <w:rFonts w:asciiTheme="minorHAnsi" w:eastAsia="Arial" w:hAnsiTheme="minorHAnsi" w:cs="Arial"/>
          <w:b/>
          <w:lang w:val="nl-NL"/>
        </w:rPr>
      </w:pPr>
      <w:r w:rsidRPr="00A861D1">
        <w:rPr>
          <w:rFonts w:asciiTheme="minorHAnsi" w:eastAsia="Arial" w:hAnsiTheme="minorHAnsi" w:cs="Arial"/>
          <w:b/>
          <w:lang w:val="nl-NL"/>
        </w:rPr>
        <w:t xml:space="preserve">Artikel 5. </w:t>
      </w:r>
    </w:p>
    <w:p w14:paraId="381856DF" w14:textId="77777777" w:rsidR="00E94620" w:rsidRPr="006947DB" w:rsidRDefault="001A55AB"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xml:space="preserve">Nieuwe leden worden aangenomen door de algemene ledenvergadering. </w:t>
      </w:r>
    </w:p>
    <w:p w14:paraId="18C970CC" w14:textId="77777777" w:rsidR="001A55AB" w:rsidRPr="006947DB" w:rsidRDefault="001A55AB"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xml:space="preserve">Verzoeken om toetreding als lid dienen </w:t>
      </w:r>
      <w:r w:rsidR="00D5288F">
        <w:rPr>
          <w:rFonts w:asciiTheme="minorHAnsi" w:eastAsia="Arial" w:hAnsiTheme="minorHAnsi" w:cs="Arial"/>
          <w:lang w:val="nl-NL"/>
        </w:rPr>
        <w:t>per e-mail</w:t>
      </w:r>
      <w:r w:rsidR="00F34244">
        <w:rPr>
          <w:rFonts w:asciiTheme="minorHAnsi" w:eastAsia="Arial" w:hAnsiTheme="minorHAnsi" w:cs="Arial"/>
          <w:lang w:val="nl-NL"/>
        </w:rPr>
        <w:t xml:space="preserve"> of schriftelijk </w:t>
      </w:r>
      <w:r w:rsidRPr="006947DB">
        <w:rPr>
          <w:rFonts w:asciiTheme="minorHAnsi" w:eastAsia="Arial" w:hAnsiTheme="minorHAnsi" w:cs="Arial"/>
          <w:lang w:val="nl-NL"/>
        </w:rPr>
        <w:t xml:space="preserve">aan de algemene ledenvergadering te worden gericht, onder vermelding van naam, rechtsvorm en adres van de maatschappelijke zetel van de verzoeker en onder vermelding van de elementen waarom de verzoeker meent in aanmerking te komen als lid. </w:t>
      </w:r>
    </w:p>
    <w:p w14:paraId="02F8F60A" w14:textId="77777777" w:rsidR="001A55AB" w:rsidRPr="006947DB" w:rsidRDefault="001A55AB"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xml:space="preserve">De algemene vergadering beslist om de al dan niet toelating van een kandidaat-lid tot de vereniging met een </w:t>
      </w:r>
      <w:proofErr w:type="spellStart"/>
      <w:r w:rsidRPr="006947DB">
        <w:rPr>
          <w:rFonts w:asciiTheme="minorHAnsi" w:eastAsia="Arial" w:hAnsiTheme="minorHAnsi" w:cs="Arial"/>
          <w:lang w:val="nl-NL"/>
        </w:rPr>
        <w:t>tweederde</w:t>
      </w:r>
      <w:proofErr w:type="spellEnd"/>
      <w:r w:rsidRPr="006947DB">
        <w:rPr>
          <w:rFonts w:asciiTheme="minorHAnsi" w:eastAsia="Arial" w:hAnsiTheme="minorHAnsi" w:cs="Arial"/>
          <w:lang w:val="nl-NL"/>
        </w:rPr>
        <w:t xml:space="preserve"> meerderheid van de aanwezige of vertegenwoordigde stemmen op haar eerstvolgende vergadering en geeft hieromtrent </w:t>
      </w:r>
      <w:r w:rsidR="00F34244">
        <w:rPr>
          <w:rFonts w:asciiTheme="minorHAnsi" w:eastAsia="Arial" w:hAnsiTheme="minorHAnsi" w:cs="Arial"/>
          <w:lang w:val="nl-NL"/>
        </w:rPr>
        <w:t xml:space="preserve">per e-mail of </w:t>
      </w:r>
      <w:r w:rsidRPr="006947DB">
        <w:rPr>
          <w:rFonts w:asciiTheme="minorHAnsi" w:eastAsia="Arial" w:hAnsiTheme="minorHAnsi" w:cs="Arial"/>
          <w:lang w:val="nl-NL"/>
        </w:rPr>
        <w:t xml:space="preserve">schriftelijk bericht aan de verzoeker. </w:t>
      </w:r>
    </w:p>
    <w:p w14:paraId="24038C64" w14:textId="77777777" w:rsidR="00A03FB4" w:rsidRDefault="00A03FB4" w:rsidP="00FC55B5">
      <w:pPr>
        <w:pStyle w:val="Text"/>
        <w:spacing w:line="264" w:lineRule="auto"/>
        <w:rPr>
          <w:rFonts w:asciiTheme="minorHAnsi" w:eastAsia="Arial" w:hAnsiTheme="minorHAnsi" w:cs="Arial"/>
          <w:lang w:val="nl-NL"/>
        </w:rPr>
      </w:pPr>
    </w:p>
    <w:p w14:paraId="372D98FF" w14:textId="77777777" w:rsidR="001A55AB" w:rsidRPr="006947DB" w:rsidRDefault="001A55AB"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Het lidmaatschap eindigt:</w:t>
      </w:r>
    </w:p>
    <w:p w14:paraId="6B532FBF" w14:textId="77777777" w:rsidR="001A55AB" w:rsidRPr="006947DB" w:rsidRDefault="00A03FB4" w:rsidP="00FC55B5">
      <w:pPr>
        <w:pStyle w:val="Text"/>
        <w:spacing w:line="264" w:lineRule="auto"/>
        <w:rPr>
          <w:rFonts w:asciiTheme="minorHAnsi" w:eastAsia="Arial" w:hAnsiTheme="minorHAnsi" w:cs="Arial"/>
          <w:lang w:val="nl-NL"/>
        </w:rPr>
      </w:pPr>
      <w:r>
        <w:rPr>
          <w:rFonts w:asciiTheme="minorHAnsi" w:eastAsia="Arial" w:hAnsiTheme="minorHAnsi" w:cs="Arial"/>
          <w:lang w:val="nl-NL"/>
        </w:rPr>
        <w:t>- D</w:t>
      </w:r>
      <w:r w:rsidR="001A55AB" w:rsidRPr="006947DB">
        <w:rPr>
          <w:rFonts w:asciiTheme="minorHAnsi" w:eastAsia="Arial" w:hAnsiTheme="minorHAnsi" w:cs="Arial"/>
          <w:lang w:val="nl-NL"/>
        </w:rPr>
        <w:t xml:space="preserve">oor uittreding aan het bestuur medegedeeld per </w:t>
      </w:r>
      <w:r w:rsidR="00F34244">
        <w:rPr>
          <w:rFonts w:asciiTheme="minorHAnsi" w:eastAsia="Arial" w:hAnsiTheme="minorHAnsi" w:cs="Arial"/>
          <w:lang w:val="nl-NL"/>
        </w:rPr>
        <w:t xml:space="preserve">e-mail of </w:t>
      </w:r>
      <w:r w:rsidR="001A55AB" w:rsidRPr="006947DB">
        <w:rPr>
          <w:rFonts w:asciiTheme="minorHAnsi" w:eastAsia="Arial" w:hAnsiTheme="minorHAnsi" w:cs="Arial"/>
          <w:lang w:val="nl-NL"/>
        </w:rPr>
        <w:t>aangetekende brief drie maanden vóór het einde van het verenigingsjaar;</w:t>
      </w:r>
    </w:p>
    <w:p w14:paraId="715BACAB" w14:textId="77777777" w:rsidR="001A55AB" w:rsidRPr="006947DB" w:rsidRDefault="00A03FB4" w:rsidP="00FC55B5">
      <w:pPr>
        <w:pStyle w:val="Text"/>
        <w:spacing w:line="264" w:lineRule="auto"/>
        <w:rPr>
          <w:rFonts w:asciiTheme="minorHAnsi" w:eastAsia="Arial" w:hAnsiTheme="minorHAnsi" w:cs="Arial"/>
          <w:lang w:val="nl-NL"/>
        </w:rPr>
      </w:pPr>
      <w:r>
        <w:rPr>
          <w:rFonts w:asciiTheme="minorHAnsi" w:eastAsia="Arial" w:hAnsiTheme="minorHAnsi" w:cs="Arial"/>
          <w:lang w:val="nl-NL"/>
        </w:rPr>
        <w:t>- D</w:t>
      </w:r>
      <w:r w:rsidR="001A55AB" w:rsidRPr="006947DB">
        <w:rPr>
          <w:rFonts w:asciiTheme="minorHAnsi" w:eastAsia="Arial" w:hAnsiTheme="minorHAnsi" w:cs="Arial"/>
          <w:lang w:val="nl-NL"/>
        </w:rPr>
        <w:t>oor ontbinding of door faillissement van het lid;</w:t>
      </w:r>
    </w:p>
    <w:p w14:paraId="64FC06BE" w14:textId="77777777" w:rsidR="005160E5" w:rsidRPr="006947DB" w:rsidRDefault="00A03FB4" w:rsidP="00FC55B5">
      <w:pPr>
        <w:pStyle w:val="Text"/>
        <w:spacing w:line="264" w:lineRule="auto"/>
        <w:rPr>
          <w:rFonts w:asciiTheme="minorHAnsi" w:eastAsia="Arial" w:hAnsiTheme="minorHAnsi" w:cs="Arial"/>
          <w:lang w:val="nl-NL"/>
        </w:rPr>
      </w:pPr>
      <w:r>
        <w:rPr>
          <w:rFonts w:asciiTheme="minorHAnsi" w:eastAsia="Arial" w:hAnsiTheme="minorHAnsi" w:cs="Arial"/>
          <w:lang w:val="nl-NL"/>
        </w:rPr>
        <w:t>- D</w:t>
      </w:r>
      <w:r w:rsidR="001A55AB" w:rsidRPr="006947DB">
        <w:rPr>
          <w:rFonts w:asciiTheme="minorHAnsi" w:eastAsia="Arial" w:hAnsiTheme="minorHAnsi" w:cs="Arial"/>
          <w:lang w:val="nl-NL"/>
        </w:rPr>
        <w:t xml:space="preserve">oor uitsluiting door de Algemene </w:t>
      </w:r>
      <w:r w:rsidR="005160E5" w:rsidRPr="006947DB">
        <w:rPr>
          <w:rFonts w:asciiTheme="minorHAnsi" w:eastAsia="Arial" w:hAnsiTheme="minorHAnsi" w:cs="Arial"/>
          <w:lang w:val="nl-NL"/>
        </w:rPr>
        <w:t xml:space="preserve">Vergadering met een meerderheid van twee derde van de aanwezige of vertegenwoordigde stemmen. </w:t>
      </w:r>
    </w:p>
    <w:p w14:paraId="339B9325" w14:textId="77777777" w:rsidR="001A55AB" w:rsidRPr="006947DB" w:rsidRDefault="005160E5"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xml:space="preserve">Door beëindiging van het lidmaatschap vervallen alle rechten van het lid, zoals omschreven in artikel 4, evenals alle aanspraken op de bezittingen en de steun van de IBO. Het lid kan geen teruggave of vergoeding vorderen van gestorte bijdragen of gedane inbrengen.  </w:t>
      </w:r>
      <w:r w:rsidR="001A55AB" w:rsidRPr="006947DB">
        <w:rPr>
          <w:rFonts w:asciiTheme="minorHAnsi" w:eastAsia="Arial" w:hAnsiTheme="minorHAnsi" w:cs="Arial"/>
          <w:lang w:val="nl-NL"/>
        </w:rPr>
        <w:t xml:space="preserve"> </w:t>
      </w:r>
    </w:p>
    <w:p w14:paraId="7268D066" w14:textId="77777777" w:rsidR="001A55AB" w:rsidRPr="006947DB" w:rsidRDefault="001A55AB" w:rsidP="00FC55B5">
      <w:pPr>
        <w:pStyle w:val="Text"/>
        <w:spacing w:line="264" w:lineRule="auto"/>
        <w:rPr>
          <w:rFonts w:asciiTheme="minorHAnsi" w:eastAsia="Arial" w:hAnsiTheme="minorHAnsi" w:cs="Arial"/>
          <w:lang w:val="nl-NL"/>
        </w:rPr>
      </w:pPr>
    </w:p>
    <w:p w14:paraId="3A0FD0B7" w14:textId="77777777" w:rsidR="00B821DC" w:rsidRPr="00A861D1" w:rsidRDefault="001D4918" w:rsidP="00FC55B5">
      <w:pPr>
        <w:pStyle w:val="Text"/>
        <w:spacing w:line="264" w:lineRule="auto"/>
        <w:rPr>
          <w:rFonts w:asciiTheme="minorHAnsi" w:eastAsia="Arial" w:hAnsiTheme="minorHAnsi" w:cs="Arial"/>
          <w:b/>
          <w:lang w:val="nl-NL"/>
        </w:rPr>
      </w:pPr>
      <w:r w:rsidRPr="00A861D1">
        <w:rPr>
          <w:rFonts w:asciiTheme="minorHAnsi" w:eastAsia="Arial" w:hAnsiTheme="minorHAnsi" w:cs="Arial"/>
          <w:b/>
          <w:lang w:val="nl-NL"/>
        </w:rPr>
        <w:t xml:space="preserve">Artikel </w:t>
      </w:r>
      <w:r w:rsidR="00B821DC" w:rsidRPr="00A861D1">
        <w:rPr>
          <w:rFonts w:asciiTheme="minorHAnsi" w:eastAsia="Arial" w:hAnsiTheme="minorHAnsi" w:cs="Arial"/>
          <w:b/>
          <w:lang w:val="nl-NL"/>
        </w:rPr>
        <w:t>6</w:t>
      </w:r>
      <w:r w:rsidRPr="00A861D1">
        <w:rPr>
          <w:rFonts w:asciiTheme="minorHAnsi" w:eastAsia="Arial" w:hAnsiTheme="minorHAnsi" w:cs="Arial"/>
          <w:b/>
          <w:lang w:val="nl-NL"/>
        </w:rPr>
        <w:t>.</w:t>
      </w:r>
    </w:p>
    <w:p w14:paraId="0BC6D978" w14:textId="77777777" w:rsidR="005258CF" w:rsidRPr="006947DB" w:rsidRDefault="005258CF"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xml:space="preserve">De algemene vergadering is samengesteld uit de afgevaardigden van de leden van de IBO. </w:t>
      </w:r>
      <w:r w:rsidR="001D4918">
        <w:rPr>
          <w:rFonts w:asciiTheme="minorHAnsi" w:eastAsia="Arial" w:hAnsiTheme="minorHAnsi" w:cs="Arial"/>
          <w:lang w:val="nl-NL"/>
        </w:rPr>
        <w:t xml:space="preserve">Bestuursleden en </w:t>
      </w:r>
      <w:r w:rsidRPr="006947DB">
        <w:rPr>
          <w:rFonts w:asciiTheme="minorHAnsi" w:eastAsia="Arial" w:hAnsiTheme="minorHAnsi" w:cs="Arial"/>
          <w:lang w:val="nl-NL"/>
        </w:rPr>
        <w:t>adviseurs</w:t>
      </w:r>
      <w:r w:rsidR="001D4918">
        <w:rPr>
          <w:rFonts w:asciiTheme="minorHAnsi" w:eastAsia="Arial" w:hAnsiTheme="minorHAnsi" w:cs="Arial"/>
          <w:lang w:val="nl-NL"/>
        </w:rPr>
        <w:t xml:space="preserve"> kunnen ook aanwezig zijn</w:t>
      </w:r>
      <w:r w:rsidRPr="006947DB">
        <w:rPr>
          <w:rFonts w:asciiTheme="minorHAnsi" w:eastAsia="Arial" w:hAnsiTheme="minorHAnsi" w:cs="Arial"/>
          <w:lang w:val="nl-NL"/>
        </w:rPr>
        <w:t xml:space="preserve">. </w:t>
      </w:r>
    </w:p>
    <w:p w14:paraId="66919407" w14:textId="77777777" w:rsidR="005258CF" w:rsidRPr="006947DB" w:rsidRDefault="005258CF"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xml:space="preserve">De algemene vergadering </w:t>
      </w:r>
      <w:r w:rsidR="0058484A" w:rsidRPr="006947DB">
        <w:rPr>
          <w:rFonts w:asciiTheme="minorHAnsi" w:eastAsia="Arial" w:hAnsiTheme="minorHAnsi" w:cs="Arial"/>
          <w:lang w:val="nl-NL"/>
        </w:rPr>
        <w:t xml:space="preserve">heeft de volle macht om de doelstellingen van de vereniging te realiseren. </w:t>
      </w:r>
    </w:p>
    <w:p w14:paraId="79E8BCA9" w14:textId="77777777" w:rsidR="0058484A" w:rsidRPr="006947DB" w:rsidRDefault="0058484A"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Tot haar uitsluitende bevoegdheden behoren:</w:t>
      </w:r>
    </w:p>
    <w:p w14:paraId="709AA3B7" w14:textId="77777777" w:rsidR="0058484A" w:rsidRPr="006947DB" w:rsidRDefault="0058484A"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het aanvaarden en uitsluiten van leden,</w:t>
      </w:r>
    </w:p>
    <w:p w14:paraId="77879B4A" w14:textId="77777777" w:rsidR="0058484A" w:rsidRPr="006947DB" w:rsidRDefault="0058484A"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xml:space="preserve">- het kiezen van voorzitter en </w:t>
      </w:r>
      <w:proofErr w:type="spellStart"/>
      <w:r w:rsidRPr="006947DB">
        <w:rPr>
          <w:rFonts w:asciiTheme="minorHAnsi" w:eastAsia="Arial" w:hAnsiTheme="minorHAnsi" w:cs="Arial"/>
          <w:lang w:val="nl-NL"/>
        </w:rPr>
        <w:t>vice-voorzitter</w:t>
      </w:r>
      <w:proofErr w:type="spellEnd"/>
      <w:r w:rsidRPr="006947DB">
        <w:rPr>
          <w:rFonts w:asciiTheme="minorHAnsi" w:eastAsia="Arial" w:hAnsiTheme="minorHAnsi" w:cs="Arial"/>
          <w:lang w:val="nl-NL"/>
        </w:rPr>
        <w:t xml:space="preserve"> van de vereniging en van de andere leden van het bestuur, alsmede hun eventuele afzetting,</w:t>
      </w:r>
    </w:p>
    <w:p w14:paraId="285D50CF" w14:textId="77777777" w:rsidR="0058484A" w:rsidRPr="006947DB" w:rsidRDefault="0058484A"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xml:space="preserve">- het benoemen van een </w:t>
      </w:r>
      <w:proofErr w:type="spellStart"/>
      <w:r w:rsidRPr="006947DB">
        <w:rPr>
          <w:rFonts w:asciiTheme="minorHAnsi" w:eastAsia="Arial" w:hAnsiTheme="minorHAnsi" w:cs="Arial"/>
          <w:lang w:val="nl-NL"/>
        </w:rPr>
        <w:t>commissans</w:t>
      </w:r>
      <w:proofErr w:type="spellEnd"/>
      <w:r w:rsidRPr="006947DB">
        <w:rPr>
          <w:rFonts w:asciiTheme="minorHAnsi" w:eastAsia="Arial" w:hAnsiTheme="minorHAnsi" w:cs="Arial"/>
          <w:lang w:val="nl-NL"/>
        </w:rPr>
        <w:t>, het bepalen van diens eventuele vergoeding en de eventuele afzetting ervan,</w:t>
      </w:r>
    </w:p>
    <w:p w14:paraId="1EF1D078" w14:textId="77777777" w:rsidR="0058484A" w:rsidRPr="006947DB" w:rsidRDefault="0058484A"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het huishoudelijk reglement en de algemene politiek van de IBO,</w:t>
      </w:r>
    </w:p>
    <w:p w14:paraId="3DD75912" w14:textId="77777777" w:rsidR="0058484A" w:rsidRPr="006947DB" w:rsidRDefault="0058484A"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de grote richtlijnen voor de activiteiten van de IBO in de volgende periode,</w:t>
      </w:r>
    </w:p>
    <w:p w14:paraId="0980DA57" w14:textId="77777777" w:rsidR="0058484A" w:rsidRPr="006947DB" w:rsidRDefault="0058484A"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het goedkeuren van de rekeningen van de voorbije periode,</w:t>
      </w:r>
    </w:p>
    <w:p w14:paraId="2F44E411" w14:textId="77777777" w:rsidR="0058484A" w:rsidRPr="006947DB" w:rsidRDefault="0058484A"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het goedkeuren van het budget voor de volgende periode,</w:t>
      </w:r>
    </w:p>
    <w:p w14:paraId="00EE3D51" w14:textId="77777777" w:rsidR="0058484A" w:rsidRPr="006947DB" w:rsidRDefault="0058484A"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xml:space="preserve">- het vastleggen van het bedrag van de </w:t>
      </w:r>
      <w:proofErr w:type="spellStart"/>
      <w:r w:rsidRPr="006947DB">
        <w:rPr>
          <w:rFonts w:asciiTheme="minorHAnsi" w:eastAsia="Arial" w:hAnsiTheme="minorHAnsi" w:cs="Arial"/>
          <w:lang w:val="nl-NL"/>
        </w:rPr>
        <w:t>statuaire</w:t>
      </w:r>
      <w:proofErr w:type="spellEnd"/>
      <w:r w:rsidRPr="006947DB">
        <w:rPr>
          <w:rFonts w:asciiTheme="minorHAnsi" w:eastAsia="Arial" w:hAnsiTheme="minorHAnsi" w:cs="Arial"/>
          <w:lang w:val="nl-NL"/>
        </w:rPr>
        <w:t xml:space="preserve"> bijdrage en het verdelen van de internationale werkingskosten,</w:t>
      </w:r>
    </w:p>
    <w:p w14:paraId="4EB2F76F" w14:textId="77777777" w:rsidR="0058484A" w:rsidRPr="006947DB" w:rsidRDefault="0058484A"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het wijzigen van statuten,</w:t>
      </w:r>
    </w:p>
    <w:p w14:paraId="42CB4134" w14:textId="77777777" w:rsidR="0058484A" w:rsidRPr="006947DB" w:rsidRDefault="0058484A"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het ontbinden van IBO en het bepalen van de liquidatiemodaliteiten.</w:t>
      </w:r>
    </w:p>
    <w:p w14:paraId="0A915211" w14:textId="77777777" w:rsidR="005258CF" w:rsidRPr="006947DB" w:rsidRDefault="005258CF" w:rsidP="00FC55B5">
      <w:pPr>
        <w:pStyle w:val="Text"/>
        <w:spacing w:line="264" w:lineRule="auto"/>
        <w:rPr>
          <w:rFonts w:asciiTheme="minorHAnsi" w:eastAsia="Arial" w:hAnsiTheme="minorHAnsi" w:cs="Arial"/>
          <w:lang w:val="nl-NL"/>
        </w:rPr>
      </w:pPr>
    </w:p>
    <w:p w14:paraId="0406186B" w14:textId="77777777" w:rsidR="00B821DC" w:rsidRPr="001D4918" w:rsidRDefault="00B821DC" w:rsidP="00FC55B5">
      <w:pPr>
        <w:pStyle w:val="Text"/>
        <w:spacing w:line="264" w:lineRule="auto"/>
        <w:rPr>
          <w:rFonts w:asciiTheme="minorHAnsi" w:eastAsia="Arial" w:hAnsiTheme="minorHAnsi" w:cs="Arial"/>
          <w:lang w:val="nl-NL"/>
        </w:rPr>
      </w:pPr>
      <w:r w:rsidRPr="001D4918">
        <w:rPr>
          <w:rFonts w:asciiTheme="minorHAnsi" w:eastAsia="Arial" w:hAnsiTheme="minorHAnsi" w:cs="Arial"/>
          <w:b/>
          <w:lang w:val="nl-NL"/>
        </w:rPr>
        <w:t>Arti</w:t>
      </w:r>
      <w:r w:rsidR="001D4918" w:rsidRPr="001D4918">
        <w:rPr>
          <w:rFonts w:asciiTheme="minorHAnsi" w:eastAsia="Arial" w:hAnsiTheme="minorHAnsi" w:cs="Arial"/>
          <w:b/>
          <w:lang w:val="nl-NL"/>
        </w:rPr>
        <w:t xml:space="preserve">kel </w:t>
      </w:r>
      <w:r w:rsidRPr="001D4918">
        <w:rPr>
          <w:rFonts w:asciiTheme="minorHAnsi" w:eastAsia="Arial" w:hAnsiTheme="minorHAnsi" w:cs="Arial"/>
          <w:b/>
          <w:lang w:val="nl-NL"/>
        </w:rPr>
        <w:t>7</w:t>
      </w:r>
      <w:r w:rsidR="001D4918" w:rsidRPr="001D4918">
        <w:rPr>
          <w:rFonts w:asciiTheme="minorHAnsi" w:eastAsia="Arial" w:hAnsiTheme="minorHAnsi" w:cs="Arial"/>
          <w:b/>
          <w:lang w:val="nl-NL"/>
        </w:rPr>
        <w:t>.</w:t>
      </w:r>
    </w:p>
    <w:p w14:paraId="78E363DC" w14:textId="77777777" w:rsidR="004A7BCE" w:rsidRPr="006947DB" w:rsidRDefault="004A7BCE" w:rsidP="00FC55B5">
      <w:pPr>
        <w:pStyle w:val="Text"/>
        <w:spacing w:line="264" w:lineRule="auto"/>
        <w:rPr>
          <w:rFonts w:asciiTheme="minorHAnsi" w:hAnsiTheme="minorHAnsi"/>
          <w:lang w:val="nl-NL"/>
        </w:rPr>
      </w:pPr>
      <w:r w:rsidRPr="006947DB">
        <w:rPr>
          <w:rFonts w:asciiTheme="minorHAnsi" w:hAnsiTheme="minorHAnsi"/>
          <w:lang w:val="nl-NL"/>
        </w:rPr>
        <w:t xml:space="preserve">De algemene vergadering komt van rechtswege samen onder leiding van de voorzitter van de IBO, of van zijn plaatsvervanger, </w:t>
      </w:r>
      <w:r w:rsidR="001D4918">
        <w:rPr>
          <w:rFonts w:asciiTheme="minorHAnsi" w:hAnsiTheme="minorHAnsi"/>
          <w:lang w:val="nl-NL"/>
        </w:rPr>
        <w:t xml:space="preserve">minstens </w:t>
      </w:r>
      <w:r w:rsidRPr="006947DB">
        <w:rPr>
          <w:rFonts w:asciiTheme="minorHAnsi" w:hAnsiTheme="minorHAnsi"/>
          <w:lang w:val="nl-NL"/>
        </w:rPr>
        <w:t xml:space="preserve">één keer </w:t>
      </w:r>
      <w:r w:rsidR="00A861D1">
        <w:rPr>
          <w:rFonts w:asciiTheme="minorHAnsi" w:hAnsiTheme="minorHAnsi"/>
          <w:lang w:val="nl-NL"/>
        </w:rPr>
        <w:t xml:space="preserve">per jaar </w:t>
      </w:r>
      <w:r w:rsidRPr="006947DB">
        <w:rPr>
          <w:rFonts w:asciiTheme="minorHAnsi" w:hAnsiTheme="minorHAnsi"/>
          <w:lang w:val="nl-NL"/>
        </w:rPr>
        <w:t xml:space="preserve">op de plaats aangeduid op de uitnodiging, </w:t>
      </w:r>
      <w:r w:rsidR="001D4918">
        <w:rPr>
          <w:rFonts w:asciiTheme="minorHAnsi" w:hAnsiTheme="minorHAnsi"/>
          <w:lang w:val="nl-NL"/>
        </w:rPr>
        <w:t xml:space="preserve">per e-mail </w:t>
      </w:r>
      <w:r w:rsidRPr="006947DB">
        <w:rPr>
          <w:rFonts w:asciiTheme="minorHAnsi" w:hAnsiTheme="minorHAnsi"/>
          <w:lang w:val="nl-NL"/>
        </w:rPr>
        <w:t xml:space="preserve">verzonden door de voorzitter van het bestuur of door zijn plaatsvervanger. </w:t>
      </w:r>
    </w:p>
    <w:p w14:paraId="467AE875" w14:textId="77777777" w:rsidR="004A7BCE" w:rsidRPr="006947DB" w:rsidRDefault="004A7BCE" w:rsidP="00FC55B5">
      <w:pPr>
        <w:pStyle w:val="Text"/>
        <w:spacing w:line="264" w:lineRule="auto"/>
        <w:rPr>
          <w:rFonts w:asciiTheme="minorHAnsi" w:hAnsiTheme="minorHAnsi"/>
          <w:lang w:val="nl-NL"/>
        </w:rPr>
      </w:pPr>
    </w:p>
    <w:p w14:paraId="74349BF4" w14:textId="77777777" w:rsidR="004A7BCE" w:rsidRPr="006947DB" w:rsidRDefault="004A7BCE" w:rsidP="00FC55B5">
      <w:pPr>
        <w:pStyle w:val="Text"/>
        <w:spacing w:line="264" w:lineRule="auto"/>
        <w:rPr>
          <w:rFonts w:asciiTheme="minorHAnsi" w:hAnsiTheme="minorHAnsi"/>
          <w:lang w:val="nl-NL"/>
        </w:rPr>
      </w:pPr>
      <w:r w:rsidRPr="006947DB">
        <w:rPr>
          <w:rFonts w:asciiTheme="minorHAnsi" w:hAnsiTheme="minorHAnsi"/>
          <w:lang w:val="nl-NL"/>
        </w:rPr>
        <w:lastRenderedPageBreak/>
        <w:t>De leden mogen zich laten vertegenwoordigen door een ander lid. Een lid kan slechts één ander lid vertegenwoordigen.</w:t>
      </w:r>
    </w:p>
    <w:p w14:paraId="214FDC79" w14:textId="77777777" w:rsidR="004A7BCE" w:rsidRPr="006947DB" w:rsidRDefault="004A7BCE" w:rsidP="00FC55B5">
      <w:pPr>
        <w:pStyle w:val="Text"/>
        <w:spacing w:line="264" w:lineRule="auto"/>
        <w:rPr>
          <w:rFonts w:asciiTheme="minorHAnsi" w:hAnsiTheme="minorHAnsi"/>
          <w:lang w:val="nl-NL"/>
        </w:rPr>
      </w:pPr>
    </w:p>
    <w:p w14:paraId="0FC9D91D" w14:textId="77777777" w:rsidR="004A7BCE" w:rsidRPr="006947DB" w:rsidRDefault="004A7BCE" w:rsidP="00FC55B5">
      <w:pPr>
        <w:pStyle w:val="Text"/>
        <w:spacing w:line="264" w:lineRule="auto"/>
        <w:rPr>
          <w:rFonts w:asciiTheme="minorHAnsi" w:hAnsiTheme="minorHAnsi"/>
          <w:lang w:val="nl-NL"/>
        </w:rPr>
      </w:pPr>
      <w:r w:rsidRPr="006947DB">
        <w:rPr>
          <w:rFonts w:asciiTheme="minorHAnsi" w:hAnsiTheme="minorHAnsi"/>
          <w:lang w:val="nl-NL"/>
        </w:rPr>
        <w:t xml:space="preserve">De algemene vergadering kan slechts rechtsgeldig beraadslagen indien de helft van de leden aanwezig of vertegenwoordigd zijn. De beslissingen worden genomen bij gewone meerderheid van de aanwezige of vertegenwoordigde leden. </w:t>
      </w:r>
    </w:p>
    <w:p w14:paraId="4D9AE821" w14:textId="77777777" w:rsidR="004A7BCE" w:rsidRPr="006947DB" w:rsidRDefault="004A7BCE" w:rsidP="00FC55B5">
      <w:pPr>
        <w:pStyle w:val="Text"/>
        <w:spacing w:line="264" w:lineRule="auto"/>
        <w:rPr>
          <w:rFonts w:asciiTheme="minorHAnsi" w:hAnsiTheme="minorHAnsi"/>
          <w:lang w:val="nl-NL"/>
        </w:rPr>
      </w:pPr>
    </w:p>
    <w:p w14:paraId="4AC8157A" w14:textId="77777777" w:rsidR="004A7BCE" w:rsidRPr="006947DB" w:rsidRDefault="004A7BCE" w:rsidP="00FC55B5">
      <w:pPr>
        <w:pStyle w:val="Text"/>
        <w:spacing w:line="264" w:lineRule="auto"/>
        <w:rPr>
          <w:rFonts w:asciiTheme="minorHAnsi" w:hAnsiTheme="minorHAnsi"/>
          <w:lang w:val="nl-NL"/>
        </w:rPr>
      </w:pPr>
      <w:r w:rsidRPr="006947DB">
        <w:rPr>
          <w:rFonts w:asciiTheme="minorHAnsi" w:hAnsiTheme="minorHAnsi"/>
          <w:lang w:val="nl-NL"/>
        </w:rPr>
        <w:t>De algemene vergadering komt in buitengewone zitting samen, telkens als het bestuur het nodig acht of wanneer minstens één derde van de leden van de IBO het bestuur hierom verzoeken in een gemotiveerde aanvraag</w:t>
      </w:r>
      <w:r w:rsidR="00A30A2D">
        <w:rPr>
          <w:rFonts w:asciiTheme="minorHAnsi" w:hAnsiTheme="minorHAnsi"/>
          <w:lang w:val="nl-NL"/>
        </w:rPr>
        <w:t xml:space="preserve"> per e-mail</w:t>
      </w:r>
      <w:r w:rsidRPr="006947DB">
        <w:rPr>
          <w:rFonts w:asciiTheme="minorHAnsi" w:hAnsiTheme="minorHAnsi"/>
          <w:lang w:val="nl-NL"/>
        </w:rPr>
        <w:t xml:space="preserve">. </w:t>
      </w:r>
    </w:p>
    <w:p w14:paraId="78ECBAD7" w14:textId="77777777" w:rsidR="004A7BCE" w:rsidRPr="006947DB" w:rsidRDefault="004A7BCE" w:rsidP="00FC55B5">
      <w:pPr>
        <w:pStyle w:val="Text"/>
        <w:spacing w:line="264" w:lineRule="auto"/>
        <w:rPr>
          <w:rFonts w:asciiTheme="minorHAnsi" w:hAnsiTheme="minorHAnsi"/>
          <w:lang w:val="nl-NL"/>
        </w:rPr>
      </w:pPr>
    </w:p>
    <w:p w14:paraId="2CC8BBEC" w14:textId="77777777" w:rsidR="004A7BCE" w:rsidRPr="006947DB" w:rsidRDefault="004A7BCE" w:rsidP="00FC55B5">
      <w:pPr>
        <w:pStyle w:val="Text"/>
        <w:spacing w:line="264" w:lineRule="auto"/>
        <w:rPr>
          <w:rFonts w:asciiTheme="minorHAnsi" w:hAnsiTheme="minorHAnsi"/>
          <w:lang w:val="nl-NL"/>
        </w:rPr>
      </w:pPr>
      <w:r w:rsidRPr="006947DB">
        <w:rPr>
          <w:rFonts w:asciiTheme="minorHAnsi" w:hAnsiTheme="minorHAnsi"/>
          <w:lang w:val="nl-NL"/>
        </w:rPr>
        <w:t>In dit laatste geval moet de algemene vergadering bijeen komen binnen de drie maanden na ontvangst van de aanvraag, tenzij artikel 1</w:t>
      </w:r>
      <w:r w:rsidR="0008376E">
        <w:rPr>
          <w:rFonts w:asciiTheme="minorHAnsi" w:hAnsiTheme="minorHAnsi"/>
          <w:lang w:val="nl-NL"/>
        </w:rPr>
        <w:t>4</w:t>
      </w:r>
      <w:r w:rsidRPr="006947DB">
        <w:rPr>
          <w:rFonts w:asciiTheme="minorHAnsi" w:hAnsiTheme="minorHAnsi"/>
          <w:lang w:val="nl-NL"/>
        </w:rPr>
        <w:t xml:space="preserve"> van toepassing is. </w:t>
      </w:r>
    </w:p>
    <w:p w14:paraId="2BDE2347" w14:textId="77777777" w:rsidR="004A7BCE" w:rsidRPr="006947DB" w:rsidRDefault="004A7BCE" w:rsidP="00FC55B5">
      <w:pPr>
        <w:pStyle w:val="Text"/>
        <w:spacing w:line="264" w:lineRule="auto"/>
        <w:rPr>
          <w:rFonts w:asciiTheme="minorHAnsi" w:hAnsiTheme="minorHAnsi"/>
          <w:lang w:val="nl-NL"/>
        </w:rPr>
      </w:pPr>
    </w:p>
    <w:p w14:paraId="03FC2CC5" w14:textId="77777777" w:rsidR="004A7BCE" w:rsidRPr="006947DB" w:rsidRDefault="004A7BCE" w:rsidP="00FC55B5">
      <w:pPr>
        <w:pStyle w:val="Text"/>
        <w:spacing w:line="264" w:lineRule="auto"/>
        <w:rPr>
          <w:rFonts w:asciiTheme="minorHAnsi" w:hAnsiTheme="minorHAnsi" w:cs="Arial"/>
          <w:lang w:val="nl-NL" w:eastAsia="ja-JP"/>
        </w:rPr>
      </w:pPr>
      <w:r w:rsidRPr="006947DB">
        <w:rPr>
          <w:rFonts w:asciiTheme="minorHAnsi" w:hAnsiTheme="minorHAnsi"/>
          <w:lang w:val="nl-NL"/>
        </w:rPr>
        <w:t xml:space="preserve">Alle leden kunnen op de zetel van de vereniging alle notulen en beslissingen van de algemene vergadering raadplegen. </w:t>
      </w:r>
    </w:p>
    <w:p w14:paraId="7C4E2A19" w14:textId="77777777" w:rsidR="00E94620" w:rsidRPr="006947DB" w:rsidRDefault="00E94620" w:rsidP="00FC55B5">
      <w:pPr>
        <w:pStyle w:val="Text"/>
        <w:spacing w:line="264" w:lineRule="auto"/>
        <w:rPr>
          <w:rFonts w:asciiTheme="minorHAnsi" w:eastAsia="Arial" w:hAnsiTheme="minorHAnsi" w:cs="Arial"/>
          <w:lang w:val="nl-NL"/>
        </w:rPr>
      </w:pPr>
    </w:p>
    <w:p w14:paraId="5DB20B8C" w14:textId="77777777" w:rsidR="00B821DC" w:rsidRPr="006947DB" w:rsidRDefault="00625EF4" w:rsidP="00FC55B5">
      <w:pPr>
        <w:pStyle w:val="Text"/>
        <w:spacing w:line="264" w:lineRule="auto"/>
        <w:rPr>
          <w:rFonts w:asciiTheme="minorHAnsi" w:eastAsia="Arial" w:hAnsiTheme="minorHAnsi" w:cs="Arial"/>
          <w:lang w:val="nl-NL"/>
        </w:rPr>
      </w:pPr>
      <w:r>
        <w:rPr>
          <w:rFonts w:asciiTheme="minorHAnsi" w:eastAsia="Arial" w:hAnsiTheme="minorHAnsi" w:cs="Arial"/>
          <w:b/>
          <w:lang w:val="nl-NL"/>
        </w:rPr>
        <w:t>Artikel 8.</w:t>
      </w:r>
    </w:p>
    <w:p w14:paraId="1271ED7A" w14:textId="77777777" w:rsidR="0056121D" w:rsidRPr="006947DB" w:rsidRDefault="0056121D"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De vereniging wordt geleid door een bestuur, dat voor een periode van vier jaar door de algemene vergadering gekozen wordt.</w:t>
      </w:r>
    </w:p>
    <w:p w14:paraId="37B01F36" w14:textId="77777777" w:rsidR="0056121D" w:rsidRPr="006947DB" w:rsidRDefault="0056121D" w:rsidP="00FC55B5">
      <w:pPr>
        <w:pStyle w:val="Text"/>
        <w:spacing w:line="264" w:lineRule="auto"/>
        <w:rPr>
          <w:rFonts w:asciiTheme="minorHAnsi" w:eastAsia="Arial" w:hAnsiTheme="minorHAnsi" w:cs="Arial"/>
          <w:lang w:val="nl-NL"/>
        </w:rPr>
      </w:pPr>
    </w:p>
    <w:p w14:paraId="7AAA35CD" w14:textId="77777777" w:rsidR="0056121D" w:rsidRPr="006947DB" w:rsidRDefault="0056121D"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Het bestuur bes</w:t>
      </w:r>
      <w:r w:rsidR="00625EF4">
        <w:rPr>
          <w:rFonts w:asciiTheme="minorHAnsi" w:eastAsia="Arial" w:hAnsiTheme="minorHAnsi" w:cs="Arial"/>
          <w:lang w:val="nl-NL"/>
        </w:rPr>
        <w:t xml:space="preserve">taat uit minstens drie en hoogstens </w:t>
      </w:r>
      <w:r w:rsidR="00FC55B5">
        <w:rPr>
          <w:rFonts w:asciiTheme="minorHAnsi" w:eastAsia="Arial" w:hAnsiTheme="minorHAnsi" w:cs="Arial"/>
          <w:lang w:val="nl-NL"/>
        </w:rPr>
        <w:t xml:space="preserve">vijf </w:t>
      </w:r>
      <w:r w:rsidR="00625EF4">
        <w:rPr>
          <w:rFonts w:asciiTheme="minorHAnsi" w:eastAsia="Arial" w:hAnsiTheme="minorHAnsi" w:cs="Arial"/>
          <w:lang w:val="nl-NL"/>
        </w:rPr>
        <w:t xml:space="preserve">personen.  De leden van het bestuur moeten van verschillende </w:t>
      </w:r>
      <w:proofErr w:type="spellStart"/>
      <w:r w:rsidR="00625EF4">
        <w:rPr>
          <w:rFonts w:asciiTheme="minorHAnsi" w:eastAsia="Arial" w:hAnsiTheme="minorHAnsi" w:cs="Arial"/>
          <w:lang w:val="nl-NL"/>
        </w:rPr>
        <w:t>lidorganisaties</w:t>
      </w:r>
      <w:proofErr w:type="spellEnd"/>
      <w:r w:rsidR="00625EF4">
        <w:rPr>
          <w:rFonts w:asciiTheme="minorHAnsi" w:eastAsia="Arial" w:hAnsiTheme="minorHAnsi" w:cs="Arial"/>
          <w:lang w:val="nl-NL"/>
        </w:rPr>
        <w:t xml:space="preserve"> komen.</w:t>
      </w:r>
    </w:p>
    <w:p w14:paraId="6EDEFBD8" w14:textId="77777777" w:rsidR="0056121D" w:rsidRPr="006947DB" w:rsidRDefault="0056121D" w:rsidP="00FC55B5">
      <w:pPr>
        <w:pStyle w:val="Text"/>
        <w:spacing w:line="264" w:lineRule="auto"/>
        <w:rPr>
          <w:rFonts w:asciiTheme="minorHAnsi" w:eastAsia="Arial" w:hAnsiTheme="minorHAnsi" w:cs="Arial"/>
          <w:lang w:val="nl-NL"/>
        </w:rPr>
      </w:pPr>
    </w:p>
    <w:p w14:paraId="7B708FC4" w14:textId="77777777" w:rsidR="0056121D" w:rsidRPr="006947DB" w:rsidRDefault="0056121D" w:rsidP="00FC55B5">
      <w:pPr>
        <w:pStyle w:val="Text"/>
        <w:spacing w:line="264" w:lineRule="auto"/>
        <w:rPr>
          <w:rFonts w:asciiTheme="minorHAnsi" w:eastAsia="Arial" w:hAnsiTheme="minorHAnsi" w:cs="Arial"/>
          <w:lang w:val="nl-NL"/>
        </w:rPr>
      </w:pPr>
      <w:r w:rsidRPr="006947DB">
        <w:rPr>
          <w:rFonts w:asciiTheme="minorHAnsi" w:eastAsia="Arial" w:hAnsiTheme="minorHAnsi" w:cs="Arial"/>
          <w:lang w:val="nl-NL"/>
        </w:rPr>
        <w:t xml:space="preserve">De bestuurders kunnen te allen tijde worden afgezet door de algemene vergadering bij gewone meerderheid van stemmen van de aanwezige of vertegenwoordigde leden. </w:t>
      </w:r>
    </w:p>
    <w:p w14:paraId="28484D9D" w14:textId="77777777" w:rsidR="00E94620" w:rsidRPr="006947DB" w:rsidRDefault="00E94620" w:rsidP="00FC55B5">
      <w:pPr>
        <w:spacing w:line="264" w:lineRule="auto"/>
      </w:pPr>
    </w:p>
    <w:p w14:paraId="78D639CD" w14:textId="77777777" w:rsidR="00A36E4E" w:rsidRPr="00A861D1" w:rsidRDefault="00444235" w:rsidP="00FC55B5">
      <w:pPr>
        <w:spacing w:line="264" w:lineRule="auto"/>
        <w:rPr>
          <w:rFonts w:eastAsia="Arial" w:cs="Arial"/>
          <w:b/>
        </w:rPr>
      </w:pPr>
      <w:r w:rsidRPr="00A861D1">
        <w:rPr>
          <w:rFonts w:eastAsia="Arial" w:cs="Arial"/>
          <w:b/>
        </w:rPr>
        <w:t>Artikel</w:t>
      </w:r>
      <w:r w:rsidR="00B821DC" w:rsidRPr="00A861D1">
        <w:rPr>
          <w:rFonts w:eastAsia="Arial" w:cs="Arial"/>
          <w:b/>
        </w:rPr>
        <w:t xml:space="preserve"> 9</w:t>
      </w:r>
      <w:r w:rsidRPr="00A861D1">
        <w:rPr>
          <w:rFonts w:eastAsia="Arial" w:cs="Arial"/>
          <w:b/>
        </w:rPr>
        <w:t>.</w:t>
      </w:r>
    </w:p>
    <w:p w14:paraId="4D746F66" w14:textId="77777777" w:rsidR="00D11EF9" w:rsidRPr="006947DB" w:rsidRDefault="00D11EF9" w:rsidP="00FC55B5">
      <w:pPr>
        <w:spacing w:line="264" w:lineRule="auto"/>
        <w:rPr>
          <w:rFonts w:eastAsia="Arial" w:cs="Arial"/>
        </w:rPr>
      </w:pPr>
      <w:r w:rsidRPr="006947DB">
        <w:rPr>
          <w:rFonts w:eastAsia="Arial" w:cs="Arial"/>
        </w:rPr>
        <w:t xml:space="preserve">Het bestuur heeft de meest uitgebreide machten van beheer en beleid in de lijn van de door de algemene ledenvergadering genomen beslissingen en onder voorbehoud van de bevoegdheden van de algemene ledenvergadering en van de wettelijke beschikkingen. </w:t>
      </w:r>
    </w:p>
    <w:p w14:paraId="06E274B3" w14:textId="77777777" w:rsidR="00D11EF9" w:rsidRPr="006947DB" w:rsidRDefault="00D11EF9" w:rsidP="00FC55B5">
      <w:pPr>
        <w:spacing w:line="264" w:lineRule="auto"/>
        <w:rPr>
          <w:rFonts w:eastAsia="Arial" w:cs="Arial"/>
        </w:rPr>
      </w:pPr>
    </w:p>
    <w:p w14:paraId="38A3A5EF" w14:textId="77777777" w:rsidR="00D11EF9" w:rsidRPr="006947DB" w:rsidRDefault="00D11EF9" w:rsidP="00FC55B5">
      <w:pPr>
        <w:spacing w:line="264" w:lineRule="auto"/>
        <w:rPr>
          <w:rFonts w:eastAsia="Arial" w:cs="Arial"/>
        </w:rPr>
      </w:pPr>
      <w:r w:rsidRPr="006947DB">
        <w:rPr>
          <w:rFonts w:eastAsia="Arial" w:cs="Arial"/>
        </w:rPr>
        <w:t>Het bestuur draagt zorg voor de uitvoering van de statuten en van de beslissing van de algemene vergadering.</w:t>
      </w:r>
    </w:p>
    <w:p w14:paraId="7921906C" w14:textId="77777777" w:rsidR="00D11EF9" w:rsidRPr="006947DB" w:rsidRDefault="00D11EF9" w:rsidP="00FC55B5">
      <w:pPr>
        <w:spacing w:line="264" w:lineRule="auto"/>
        <w:rPr>
          <w:rFonts w:eastAsia="Arial" w:cs="Arial"/>
        </w:rPr>
      </w:pPr>
    </w:p>
    <w:p w14:paraId="17AE6DD5" w14:textId="77777777" w:rsidR="00D11EF9" w:rsidRPr="006947DB" w:rsidRDefault="00D11EF9" w:rsidP="00FC55B5">
      <w:pPr>
        <w:spacing w:line="264" w:lineRule="auto"/>
        <w:rPr>
          <w:rFonts w:eastAsia="Arial" w:cs="Arial"/>
        </w:rPr>
      </w:pPr>
      <w:r w:rsidRPr="006947DB">
        <w:rPr>
          <w:rFonts w:eastAsia="Arial" w:cs="Arial"/>
        </w:rPr>
        <w:t xml:space="preserve">Het kan één of meerder leden van het bestuur belasten met de uitvoering van de beslissingen en met de dagelijkse taken. </w:t>
      </w:r>
    </w:p>
    <w:p w14:paraId="19B83BC1" w14:textId="77777777" w:rsidR="00D11EF9" w:rsidRPr="006947DB" w:rsidRDefault="00D11EF9" w:rsidP="00FC55B5">
      <w:pPr>
        <w:spacing w:line="264" w:lineRule="auto"/>
        <w:rPr>
          <w:rFonts w:eastAsia="Arial" w:cs="Arial"/>
        </w:rPr>
      </w:pPr>
    </w:p>
    <w:p w14:paraId="4BD91781" w14:textId="77777777" w:rsidR="00D11EF9" w:rsidRPr="006947DB" w:rsidRDefault="00D11EF9" w:rsidP="00FC55B5">
      <w:pPr>
        <w:spacing w:line="264" w:lineRule="auto"/>
        <w:rPr>
          <w:rFonts w:eastAsia="Arial" w:cs="Arial"/>
        </w:rPr>
      </w:pPr>
      <w:r w:rsidRPr="006947DB">
        <w:rPr>
          <w:rFonts w:eastAsia="Arial" w:cs="Arial"/>
        </w:rPr>
        <w:t>De voorzitter kan ook aan andere personen volmachten verlenen voor zekere taken, bijvoorbeeld het handtekenrecht over bankrekeningen, de ontvangst van postzendingen, enz.</w:t>
      </w:r>
    </w:p>
    <w:p w14:paraId="62679923" w14:textId="77777777" w:rsidR="00D11EF9" w:rsidRPr="006947DB" w:rsidRDefault="00D11EF9" w:rsidP="00FC55B5">
      <w:pPr>
        <w:spacing w:line="264" w:lineRule="auto"/>
        <w:rPr>
          <w:rFonts w:eastAsia="Arial" w:cs="Arial"/>
        </w:rPr>
      </w:pPr>
    </w:p>
    <w:p w14:paraId="3B6AB56C" w14:textId="77777777" w:rsidR="00D11EF9" w:rsidRPr="006947DB" w:rsidRDefault="00D11EF9" w:rsidP="00FC55B5">
      <w:pPr>
        <w:spacing w:line="264" w:lineRule="auto"/>
        <w:rPr>
          <w:rFonts w:eastAsia="Arial" w:cs="Arial"/>
        </w:rPr>
      </w:pPr>
      <w:r w:rsidRPr="006947DB">
        <w:rPr>
          <w:rFonts w:eastAsia="Arial" w:cs="Arial"/>
        </w:rPr>
        <w:t xml:space="preserve">Het bestuur duidt een accountant aan. </w:t>
      </w:r>
    </w:p>
    <w:p w14:paraId="07BEC4AF" w14:textId="77777777" w:rsidR="00D11EF9" w:rsidRPr="006947DB" w:rsidRDefault="00D11EF9" w:rsidP="00FC55B5">
      <w:pPr>
        <w:spacing w:line="264" w:lineRule="auto"/>
        <w:rPr>
          <w:rFonts w:eastAsia="Arial" w:cs="Arial"/>
        </w:rPr>
      </w:pPr>
    </w:p>
    <w:p w14:paraId="3C8C15E3" w14:textId="77777777" w:rsidR="00D11EF9" w:rsidRPr="006947DB" w:rsidRDefault="00D11EF9" w:rsidP="00FC55B5">
      <w:pPr>
        <w:spacing w:line="264" w:lineRule="auto"/>
        <w:rPr>
          <w:rFonts w:eastAsia="Arial" w:cs="Arial"/>
        </w:rPr>
      </w:pPr>
      <w:r w:rsidRPr="006947DB">
        <w:rPr>
          <w:rFonts w:eastAsia="Arial" w:cs="Arial"/>
        </w:rPr>
        <w:t xml:space="preserve">Het bestuur </w:t>
      </w:r>
      <w:r w:rsidR="00F7215F">
        <w:rPr>
          <w:rFonts w:eastAsia="Arial" w:cs="Arial"/>
        </w:rPr>
        <w:t xml:space="preserve">kan </w:t>
      </w:r>
      <w:r w:rsidRPr="006947DB">
        <w:rPr>
          <w:rFonts w:eastAsia="Arial" w:cs="Arial"/>
        </w:rPr>
        <w:t>de vertegenwoordigers van de vereniging bij instellingen e</w:t>
      </w:r>
      <w:r w:rsidR="00F7215F">
        <w:rPr>
          <w:rFonts w:eastAsia="Arial" w:cs="Arial"/>
        </w:rPr>
        <w:t>n vergaderingen buiten de IBO aanduiden.</w:t>
      </w:r>
    </w:p>
    <w:p w14:paraId="653074A9" w14:textId="77777777" w:rsidR="00D11EF9" w:rsidRPr="006947DB" w:rsidRDefault="00D11EF9" w:rsidP="00FC55B5">
      <w:pPr>
        <w:spacing w:line="264" w:lineRule="auto"/>
        <w:rPr>
          <w:rFonts w:eastAsia="Arial" w:cs="Arial"/>
          <w:b/>
        </w:rPr>
      </w:pPr>
    </w:p>
    <w:p w14:paraId="0EF87760" w14:textId="77777777" w:rsidR="00207001" w:rsidRPr="006947DB" w:rsidRDefault="00207001" w:rsidP="00FC55B5">
      <w:pPr>
        <w:spacing w:line="264" w:lineRule="auto"/>
        <w:rPr>
          <w:rFonts w:eastAsia="Arial" w:cs="Arial"/>
        </w:rPr>
      </w:pPr>
      <w:r w:rsidRPr="006947DB">
        <w:rPr>
          <w:rFonts w:eastAsia="Arial" w:cs="Arial"/>
        </w:rPr>
        <w:lastRenderedPageBreak/>
        <w:t xml:space="preserve">Het bestuur bereidt de zittingen van de algemene vergaderingen voor, waarvan het tevens de datum, plaats en </w:t>
      </w:r>
      <w:r w:rsidR="00444235">
        <w:rPr>
          <w:rFonts w:eastAsia="Arial" w:cs="Arial"/>
        </w:rPr>
        <w:t>agenda</w:t>
      </w:r>
      <w:r w:rsidRPr="006947DB">
        <w:rPr>
          <w:rFonts w:eastAsia="Arial" w:cs="Arial"/>
        </w:rPr>
        <w:t xml:space="preserve"> vastlegt. </w:t>
      </w:r>
    </w:p>
    <w:p w14:paraId="6D085AA4" w14:textId="77777777" w:rsidR="00207001" w:rsidRPr="006947DB" w:rsidRDefault="00207001" w:rsidP="00FC55B5">
      <w:pPr>
        <w:spacing w:line="264" w:lineRule="auto"/>
        <w:rPr>
          <w:rFonts w:eastAsia="Arial" w:cs="Arial"/>
          <w:b/>
        </w:rPr>
      </w:pPr>
    </w:p>
    <w:p w14:paraId="748A2B54" w14:textId="77777777" w:rsidR="00D11EF9" w:rsidRPr="00A861D1" w:rsidRDefault="009278D9" w:rsidP="00FC55B5">
      <w:pPr>
        <w:spacing w:line="264" w:lineRule="auto"/>
        <w:rPr>
          <w:rFonts w:eastAsia="Arial" w:cs="Arial"/>
          <w:b/>
        </w:rPr>
      </w:pPr>
      <w:r w:rsidRPr="00A861D1">
        <w:rPr>
          <w:rFonts w:eastAsia="Arial" w:cs="Arial"/>
          <w:b/>
        </w:rPr>
        <w:t>Artikel 10.</w:t>
      </w:r>
    </w:p>
    <w:p w14:paraId="73AD2921" w14:textId="77777777" w:rsidR="00207001" w:rsidRPr="006947DB" w:rsidRDefault="00207001" w:rsidP="00FC55B5">
      <w:pPr>
        <w:spacing w:line="264" w:lineRule="auto"/>
        <w:rPr>
          <w:rFonts w:eastAsia="Arial" w:cs="Arial"/>
        </w:rPr>
      </w:pPr>
      <w:r w:rsidRPr="006947DB">
        <w:rPr>
          <w:rFonts w:eastAsia="Arial" w:cs="Arial"/>
        </w:rPr>
        <w:t xml:space="preserve">Het bestuur komt </w:t>
      </w:r>
      <w:r w:rsidR="00594DF4">
        <w:t xml:space="preserve">minstens </w:t>
      </w:r>
      <w:r w:rsidR="00594DF4" w:rsidRPr="006947DB">
        <w:t xml:space="preserve">één keer </w:t>
      </w:r>
      <w:r w:rsidR="000A77C4">
        <w:t xml:space="preserve">per jaar </w:t>
      </w:r>
      <w:r w:rsidRPr="006947DB">
        <w:rPr>
          <w:rFonts w:eastAsia="Arial" w:cs="Arial"/>
        </w:rPr>
        <w:t xml:space="preserve">samen en telkens wanneer de voorzitter dit vraagt. </w:t>
      </w:r>
    </w:p>
    <w:p w14:paraId="550FBB51" w14:textId="77777777" w:rsidR="00207001" w:rsidRPr="006947DB" w:rsidRDefault="00207001" w:rsidP="00FC55B5">
      <w:pPr>
        <w:spacing w:line="264" w:lineRule="auto"/>
        <w:rPr>
          <w:rFonts w:eastAsia="Arial" w:cs="Arial"/>
        </w:rPr>
      </w:pPr>
    </w:p>
    <w:p w14:paraId="5791F4A8" w14:textId="77777777" w:rsidR="00207001" w:rsidRDefault="00207001" w:rsidP="00FC55B5">
      <w:pPr>
        <w:spacing w:line="264" w:lineRule="auto"/>
        <w:rPr>
          <w:rFonts w:eastAsia="Arial" w:cs="Arial"/>
        </w:rPr>
      </w:pPr>
      <w:r w:rsidRPr="006947DB">
        <w:rPr>
          <w:rFonts w:eastAsia="Arial" w:cs="Arial"/>
        </w:rPr>
        <w:t xml:space="preserve">Het bestuur kan slechts rechtsgeldig </w:t>
      </w:r>
      <w:r w:rsidR="00F8502D" w:rsidRPr="006947DB">
        <w:rPr>
          <w:rFonts w:eastAsia="Arial" w:cs="Arial"/>
        </w:rPr>
        <w:t>beraadslagen wanneer de helft van de bestuursleden aanwezig zijn</w:t>
      </w:r>
      <w:r w:rsidR="00594DF4">
        <w:rPr>
          <w:rFonts w:eastAsia="Arial" w:cs="Arial"/>
        </w:rPr>
        <w:t xml:space="preserve"> in een bestuursvergadering</w:t>
      </w:r>
      <w:r w:rsidR="00F8502D" w:rsidRPr="006947DB">
        <w:rPr>
          <w:rFonts w:eastAsia="Arial" w:cs="Arial"/>
        </w:rPr>
        <w:t>. Het bestuur beslist bij meerderheid van de aanwezig leden; bij staking der stemmen is de stem van de voorzitter doorslaggevend.</w:t>
      </w:r>
    </w:p>
    <w:p w14:paraId="1563AFE5" w14:textId="77777777" w:rsidR="004A5BC2" w:rsidRDefault="004A5BC2" w:rsidP="00FC55B5">
      <w:pPr>
        <w:spacing w:line="264" w:lineRule="auto"/>
        <w:rPr>
          <w:rFonts w:eastAsia="Arial" w:cs="Arial"/>
        </w:rPr>
      </w:pPr>
    </w:p>
    <w:p w14:paraId="2C5F9605" w14:textId="77777777" w:rsidR="00F8502D" w:rsidRPr="006947DB" w:rsidRDefault="009278D9" w:rsidP="00FC55B5">
      <w:pPr>
        <w:spacing w:line="264" w:lineRule="auto"/>
        <w:rPr>
          <w:rFonts w:eastAsia="Arial" w:cs="Arial"/>
          <w:b/>
        </w:rPr>
      </w:pPr>
      <w:r>
        <w:rPr>
          <w:rFonts w:eastAsia="Arial" w:cs="Arial"/>
          <w:b/>
        </w:rPr>
        <w:t>Artikel</w:t>
      </w:r>
      <w:r w:rsidR="004A5BC2">
        <w:rPr>
          <w:rFonts w:eastAsia="Arial" w:cs="Arial"/>
          <w:b/>
        </w:rPr>
        <w:t xml:space="preserve"> 1</w:t>
      </w:r>
      <w:r w:rsidR="00574FB4">
        <w:rPr>
          <w:rFonts w:eastAsia="Arial" w:cs="Arial"/>
          <w:b/>
        </w:rPr>
        <w:t>1</w:t>
      </w:r>
      <w:r>
        <w:rPr>
          <w:rFonts w:eastAsia="Arial" w:cs="Arial"/>
          <w:b/>
        </w:rPr>
        <w:t>.</w:t>
      </w:r>
    </w:p>
    <w:p w14:paraId="6A0B0FA3" w14:textId="77777777" w:rsidR="00F8502D" w:rsidRPr="006947DB" w:rsidRDefault="00F8502D" w:rsidP="00FC55B5">
      <w:pPr>
        <w:spacing w:line="264" w:lineRule="auto"/>
        <w:rPr>
          <w:rFonts w:eastAsia="Arial" w:cs="Arial"/>
        </w:rPr>
      </w:pPr>
      <w:r w:rsidRPr="006947DB">
        <w:rPr>
          <w:rFonts w:eastAsia="Arial" w:cs="Arial"/>
        </w:rPr>
        <w:t>De voorzitter of zijn gedelegeerde vertegenwoordigt IBO in rechte.</w:t>
      </w:r>
    </w:p>
    <w:p w14:paraId="4563C78A" w14:textId="77777777" w:rsidR="00F8502D" w:rsidRPr="006947DB" w:rsidRDefault="00F8502D" w:rsidP="00FC55B5">
      <w:pPr>
        <w:spacing w:line="264" w:lineRule="auto"/>
        <w:rPr>
          <w:rFonts w:eastAsia="Arial" w:cs="Arial"/>
        </w:rPr>
      </w:pPr>
    </w:p>
    <w:p w14:paraId="1FEAE57B" w14:textId="77777777" w:rsidR="00D11EF9" w:rsidRPr="006947DB" w:rsidRDefault="009278D9" w:rsidP="00FC55B5">
      <w:pPr>
        <w:spacing w:line="264" w:lineRule="auto"/>
        <w:rPr>
          <w:rFonts w:eastAsia="Arial" w:cs="Arial"/>
          <w:b/>
        </w:rPr>
      </w:pPr>
      <w:r>
        <w:rPr>
          <w:rFonts w:eastAsia="Arial" w:cs="Arial"/>
          <w:b/>
        </w:rPr>
        <w:t xml:space="preserve">Artikel </w:t>
      </w:r>
      <w:r w:rsidR="004A5BC2">
        <w:rPr>
          <w:rFonts w:eastAsia="Arial" w:cs="Arial"/>
          <w:b/>
        </w:rPr>
        <w:t>1</w:t>
      </w:r>
      <w:r w:rsidR="00574FB4">
        <w:rPr>
          <w:rFonts w:eastAsia="Arial" w:cs="Arial"/>
          <w:b/>
        </w:rPr>
        <w:t>2</w:t>
      </w:r>
      <w:r>
        <w:rPr>
          <w:rFonts w:eastAsia="Arial" w:cs="Arial"/>
          <w:b/>
        </w:rPr>
        <w:t>.</w:t>
      </w:r>
    </w:p>
    <w:p w14:paraId="11726C30" w14:textId="77777777" w:rsidR="00D11EF9" w:rsidRPr="006947DB" w:rsidRDefault="00F8502D" w:rsidP="00FC55B5">
      <w:pPr>
        <w:spacing w:line="264" w:lineRule="auto"/>
        <w:rPr>
          <w:rFonts w:eastAsia="Arial" w:cs="Arial"/>
        </w:rPr>
      </w:pPr>
      <w:r w:rsidRPr="006947DB">
        <w:rPr>
          <w:rFonts w:eastAsia="Arial" w:cs="Arial"/>
        </w:rPr>
        <w:t xml:space="preserve">De rechtsvorderingen en als eiser en als verweerde worden ingesteld of verdedigd door het bestuur, </w:t>
      </w:r>
      <w:r w:rsidR="005151F8" w:rsidRPr="006947DB">
        <w:rPr>
          <w:rFonts w:eastAsia="Arial" w:cs="Arial"/>
        </w:rPr>
        <w:t>vertegenwoordigd</w:t>
      </w:r>
      <w:r w:rsidRPr="006947DB">
        <w:rPr>
          <w:rFonts w:eastAsia="Arial" w:cs="Arial"/>
        </w:rPr>
        <w:t xml:space="preserve"> door zijn voorzitter of zijn gedelegeerde. </w:t>
      </w:r>
    </w:p>
    <w:p w14:paraId="6DAD325E" w14:textId="77777777" w:rsidR="00F8502D" w:rsidRPr="006947DB" w:rsidRDefault="00F8502D" w:rsidP="00FC55B5">
      <w:pPr>
        <w:spacing w:line="264" w:lineRule="auto"/>
        <w:rPr>
          <w:rFonts w:eastAsia="Arial" w:cs="Arial"/>
          <w:b/>
        </w:rPr>
      </w:pPr>
    </w:p>
    <w:p w14:paraId="2872448C" w14:textId="77777777" w:rsidR="00D11EF9" w:rsidRPr="006947DB" w:rsidRDefault="009278D9" w:rsidP="00FC55B5">
      <w:pPr>
        <w:spacing w:line="264" w:lineRule="auto"/>
        <w:rPr>
          <w:rFonts w:eastAsia="Arial" w:cs="Arial"/>
          <w:b/>
        </w:rPr>
      </w:pPr>
      <w:r>
        <w:rPr>
          <w:rFonts w:eastAsia="Arial" w:cs="Arial"/>
          <w:b/>
        </w:rPr>
        <w:t>Artikel</w:t>
      </w:r>
      <w:r w:rsidR="004A5BC2">
        <w:rPr>
          <w:rFonts w:eastAsia="Arial" w:cs="Arial"/>
          <w:b/>
        </w:rPr>
        <w:t xml:space="preserve"> 1</w:t>
      </w:r>
      <w:r w:rsidR="00574FB4">
        <w:rPr>
          <w:rFonts w:eastAsia="Arial" w:cs="Arial"/>
          <w:b/>
        </w:rPr>
        <w:t>3</w:t>
      </w:r>
      <w:r>
        <w:rPr>
          <w:rFonts w:eastAsia="Arial" w:cs="Arial"/>
          <w:b/>
        </w:rPr>
        <w:t>.</w:t>
      </w:r>
    </w:p>
    <w:p w14:paraId="42BC8733" w14:textId="77777777" w:rsidR="005151F8" w:rsidRPr="006947DB" w:rsidRDefault="005151F8" w:rsidP="00FC55B5">
      <w:pPr>
        <w:spacing w:line="264" w:lineRule="auto"/>
        <w:rPr>
          <w:rFonts w:eastAsia="Arial" w:cs="Arial"/>
        </w:rPr>
      </w:pPr>
      <w:r w:rsidRPr="006947DB">
        <w:rPr>
          <w:rFonts w:eastAsia="Arial" w:cs="Arial"/>
        </w:rPr>
        <w:t xml:space="preserve">Het boekhoudkundig  jaar wordt elk jaar afgesloten op 31 december. Het bestuur is verplicht de rekeningen van de afgelopen periode ter goedkeuring voor te leggen aan de algemene vergadering. </w:t>
      </w:r>
    </w:p>
    <w:p w14:paraId="559B8F49" w14:textId="77777777" w:rsidR="00D11EF9" w:rsidRPr="006947DB" w:rsidRDefault="00D11EF9" w:rsidP="00FC55B5">
      <w:pPr>
        <w:spacing w:line="264" w:lineRule="auto"/>
        <w:rPr>
          <w:rFonts w:eastAsia="Arial" w:cs="Arial"/>
          <w:b/>
        </w:rPr>
      </w:pPr>
    </w:p>
    <w:p w14:paraId="4BD4C29A" w14:textId="77777777" w:rsidR="00D11EF9" w:rsidRPr="006947DB" w:rsidRDefault="009278D9" w:rsidP="00FC55B5">
      <w:pPr>
        <w:spacing w:line="264" w:lineRule="auto"/>
        <w:rPr>
          <w:rFonts w:eastAsia="Arial" w:cs="Arial"/>
          <w:b/>
        </w:rPr>
      </w:pPr>
      <w:r>
        <w:rPr>
          <w:rFonts w:eastAsia="Arial" w:cs="Arial"/>
          <w:b/>
        </w:rPr>
        <w:t>Artikel</w:t>
      </w:r>
      <w:r w:rsidR="00D11EF9" w:rsidRPr="006947DB">
        <w:rPr>
          <w:rFonts w:eastAsia="Arial" w:cs="Arial"/>
          <w:b/>
        </w:rPr>
        <w:t xml:space="preserve"> 1</w:t>
      </w:r>
      <w:r w:rsidR="00574FB4">
        <w:rPr>
          <w:rFonts w:eastAsia="Arial" w:cs="Arial"/>
          <w:b/>
        </w:rPr>
        <w:t>4</w:t>
      </w:r>
      <w:r>
        <w:rPr>
          <w:rFonts w:eastAsia="Arial" w:cs="Arial"/>
          <w:b/>
        </w:rPr>
        <w:t>.</w:t>
      </w:r>
    </w:p>
    <w:p w14:paraId="3C3A7B0B" w14:textId="77777777" w:rsidR="00D11EF9" w:rsidRPr="006947DB" w:rsidRDefault="005160E7" w:rsidP="00FC55B5">
      <w:pPr>
        <w:spacing w:line="264" w:lineRule="auto"/>
        <w:rPr>
          <w:rFonts w:eastAsia="Arial" w:cs="Arial"/>
        </w:rPr>
      </w:pPr>
      <w:r w:rsidRPr="006947DB">
        <w:rPr>
          <w:rFonts w:eastAsia="Arial" w:cs="Arial"/>
        </w:rPr>
        <w:t xml:space="preserve">Een wijziging van de statuten kan slechts voorgesteld worden door het bestuur of door minstens drie leden; een beslissing hierover kan slecht genomen worden wanneer een meerderheid van twee derde der uitgebrachte stemmen bereikt is in de algemene vergadering, onthoudingen niet meegeteld. De algemene vergadering mag slechts stemmen wanneer er drie vierde van de leden aanwezig of  vertegenwoordigd zijn. </w:t>
      </w:r>
    </w:p>
    <w:p w14:paraId="2A8F1A75" w14:textId="77777777" w:rsidR="00780B83" w:rsidRPr="006947DB" w:rsidRDefault="006D780D" w:rsidP="00FC55B5">
      <w:pPr>
        <w:spacing w:line="264" w:lineRule="auto"/>
        <w:rPr>
          <w:rFonts w:eastAsia="Arial" w:cs="Arial"/>
        </w:rPr>
      </w:pPr>
      <w:r w:rsidRPr="006947DB">
        <w:rPr>
          <w:rFonts w:eastAsia="Arial" w:cs="Arial"/>
        </w:rPr>
        <w:t xml:space="preserve">Indien het aantal van drie vierde niet bereikt is, tijdens de eerste samenkomst, zal een nieuwe vergadering samengeroepen worden binnen de twee maanden. Tijdens deze laatste samenkomst zullen de beslissingen betreffende de voorstellen van de vorige vergaderingen, genomen worden met een gewone meerderheid der uitgebrachte stemmen, welke ook het aantal der aanwezige of vertegenwoordigde leden wezen. </w:t>
      </w:r>
    </w:p>
    <w:p w14:paraId="4EF6BC97" w14:textId="77777777" w:rsidR="00780B83" w:rsidRPr="006947DB" w:rsidRDefault="00780B83" w:rsidP="00FC55B5">
      <w:pPr>
        <w:spacing w:line="264" w:lineRule="auto"/>
        <w:rPr>
          <w:rFonts w:eastAsia="Arial" w:cs="Arial"/>
        </w:rPr>
      </w:pPr>
      <w:r w:rsidRPr="006947DB">
        <w:rPr>
          <w:rFonts w:eastAsia="Arial" w:cs="Arial"/>
        </w:rPr>
        <w:t xml:space="preserve">De algemene vergadering beslist over de ontbinding volgens de procedure voorzien in dit </w:t>
      </w:r>
      <w:r w:rsidRPr="00F3207D">
        <w:rPr>
          <w:rFonts w:eastAsia="Arial" w:cs="Arial"/>
        </w:rPr>
        <w:t xml:space="preserve">artikel </w:t>
      </w:r>
      <w:r w:rsidR="00F3207D" w:rsidRPr="00F3207D">
        <w:rPr>
          <w:rFonts w:eastAsia="Arial" w:cs="Arial"/>
        </w:rPr>
        <w:t>14</w:t>
      </w:r>
      <w:r w:rsidRPr="00F3207D">
        <w:rPr>
          <w:rFonts w:eastAsia="Arial" w:cs="Arial"/>
        </w:rPr>
        <w:t>;</w:t>
      </w:r>
      <w:r w:rsidRPr="006947DB">
        <w:rPr>
          <w:rFonts w:eastAsia="Arial" w:cs="Arial"/>
        </w:rPr>
        <w:t xml:space="preserve"> het bestuur zal optreden als liquidatiecommissie en zal een het resterend bezit een bestemming geven overeenstemmend met de doelstelling nagestreefd door de vereniging. </w:t>
      </w:r>
    </w:p>
    <w:p w14:paraId="6AADCEA2" w14:textId="77777777" w:rsidR="005160E7" w:rsidRPr="006947DB" w:rsidRDefault="005160E7" w:rsidP="00FC55B5">
      <w:pPr>
        <w:spacing w:line="264" w:lineRule="auto"/>
        <w:rPr>
          <w:rFonts w:eastAsia="Arial" w:cs="Arial"/>
          <w:b/>
        </w:rPr>
      </w:pPr>
    </w:p>
    <w:p w14:paraId="28DD1EA1" w14:textId="77777777" w:rsidR="00D11EF9" w:rsidRPr="006947DB" w:rsidRDefault="00B04F12" w:rsidP="00FC55B5">
      <w:pPr>
        <w:spacing w:line="264" w:lineRule="auto"/>
        <w:rPr>
          <w:rFonts w:eastAsia="Arial" w:cs="Arial"/>
          <w:b/>
        </w:rPr>
      </w:pPr>
      <w:r>
        <w:rPr>
          <w:rFonts w:eastAsia="Arial" w:cs="Arial"/>
          <w:b/>
        </w:rPr>
        <w:t>Artikel 1</w:t>
      </w:r>
      <w:r w:rsidR="00574FB4">
        <w:rPr>
          <w:rFonts w:eastAsia="Arial" w:cs="Arial"/>
          <w:b/>
        </w:rPr>
        <w:t>5</w:t>
      </w:r>
      <w:r w:rsidR="008E1033">
        <w:rPr>
          <w:rFonts w:eastAsia="Arial" w:cs="Arial"/>
          <w:b/>
        </w:rPr>
        <w:t>.</w:t>
      </w:r>
    </w:p>
    <w:p w14:paraId="45ECD10B" w14:textId="77777777" w:rsidR="00780B83" w:rsidRPr="006947DB" w:rsidRDefault="00780B83" w:rsidP="00FC55B5">
      <w:pPr>
        <w:spacing w:line="264" w:lineRule="auto"/>
        <w:rPr>
          <w:rFonts w:eastAsia="Arial" w:cs="Arial"/>
        </w:rPr>
      </w:pPr>
      <w:r w:rsidRPr="006947DB">
        <w:rPr>
          <w:rFonts w:eastAsia="Arial" w:cs="Arial"/>
        </w:rPr>
        <w:t xml:space="preserve">Wat niet voorzien is door deze statuten of door andere regelementen of schikkingen, zal door het bestuur geregeld worden, rekening houdend met de wettelijke voorschriften. In geval van betwisting is de Nederlandse tekst van kracht. </w:t>
      </w:r>
    </w:p>
    <w:p w14:paraId="291C6292" w14:textId="77777777" w:rsidR="00D11EF9" w:rsidRDefault="00D11EF9" w:rsidP="00FC55B5">
      <w:pPr>
        <w:spacing w:line="264" w:lineRule="auto"/>
        <w:rPr>
          <w:rFonts w:eastAsia="Arial" w:cs="Arial"/>
          <w:b/>
        </w:rPr>
      </w:pPr>
    </w:p>
    <w:sectPr w:rsidR="00D11EF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0B4EF" w14:textId="77777777" w:rsidR="00535297" w:rsidRDefault="00535297" w:rsidP="0064439B">
      <w:pPr>
        <w:spacing w:line="240" w:lineRule="auto"/>
      </w:pPr>
      <w:r>
        <w:separator/>
      </w:r>
    </w:p>
  </w:endnote>
  <w:endnote w:type="continuationSeparator" w:id="0">
    <w:p w14:paraId="23CF8078" w14:textId="77777777" w:rsidR="00535297" w:rsidRDefault="00535297" w:rsidP="006443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93F0" w14:textId="77777777" w:rsidR="0064439B" w:rsidRDefault="006443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95704"/>
      <w:docPartObj>
        <w:docPartGallery w:val="Page Numbers (Bottom of Page)"/>
        <w:docPartUnique/>
      </w:docPartObj>
    </w:sdtPr>
    <w:sdtContent>
      <w:p w14:paraId="447423C1" w14:textId="77777777" w:rsidR="0064439B" w:rsidRDefault="0064439B">
        <w:pPr>
          <w:pStyle w:val="Voettekst"/>
          <w:jc w:val="right"/>
        </w:pPr>
        <w:r>
          <w:fldChar w:fldCharType="begin"/>
        </w:r>
        <w:r>
          <w:instrText>PAGE   \* MERGEFORMAT</w:instrText>
        </w:r>
        <w:r>
          <w:fldChar w:fldCharType="separate"/>
        </w:r>
        <w:r w:rsidR="00F3207D">
          <w:rPr>
            <w:noProof/>
          </w:rPr>
          <w:t>3</w:t>
        </w:r>
        <w:r>
          <w:fldChar w:fldCharType="end"/>
        </w:r>
      </w:p>
    </w:sdtContent>
  </w:sdt>
  <w:p w14:paraId="368C7D37" w14:textId="77777777" w:rsidR="0064439B" w:rsidRDefault="006443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97CC" w14:textId="77777777" w:rsidR="0064439B" w:rsidRDefault="006443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0309B" w14:textId="77777777" w:rsidR="00535297" w:rsidRDefault="00535297" w:rsidP="0064439B">
      <w:pPr>
        <w:spacing w:line="240" w:lineRule="auto"/>
      </w:pPr>
      <w:r>
        <w:separator/>
      </w:r>
    </w:p>
  </w:footnote>
  <w:footnote w:type="continuationSeparator" w:id="0">
    <w:p w14:paraId="4CE13D5E" w14:textId="77777777" w:rsidR="00535297" w:rsidRDefault="00535297" w:rsidP="006443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2EED" w14:textId="77777777" w:rsidR="0064439B" w:rsidRDefault="006443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B71B" w14:textId="77777777" w:rsidR="0064439B" w:rsidRDefault="006443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AF01" w14:textId="77777777" w:rsidR="0064439B" w:rsidRDefault="006443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22E3"/>
    <w:multiLevelType w:val="multilevel"/>
    <w:tmpl w:val="18B6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8307A"/>
    <w:multiLevelType w:val="multilevel"/>
    <w:tmpl w:val="F874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D62EE"/>
    <w:multiLevelType w:val="multilevel"/>
    <w:tmpl w:val="218A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C4718"/>
    <w:multiLevelType w:val="multilevel"/>
    <w:tmpl w:val="69BC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937F64"/>
    <w:multiLevelType w:val="multilevel"/>
    <w:tmpl w:val="C6D8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052E37"/>
    <w:multiLevelType w:val="multilevel"/>
    <w:tmpl w:val="6974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433344">
    <w:abstractNumId w:val="1"/>
  </w:num>
  <w:num w:numId="2" w16cid:durableId="1063135177">
    <w:abstractNumId w:val="3"/>
  </w:num>
  <w:num w:numId="3" w16cid:durableId="2097944120">
    <w:abstractNumId w:val="2"/>
  </w:num>
  <w:num w:numId="4" w16cid:durableId="897059438">
    <w:abstractNumId w:val="0"/>
  </w:num>
  <w:num w:numId="5" w16cid:durableId="1827816146">
    <w:abstractNumId w:val="4"/>
  </w:num>
  <w:num w:numId="6" w16cid:durableId="334695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D4"/>
    <w:rsid w:val="00010220"/>
    <w:rsid w:val="000248EE"/>
    <w:rsid w:val="00033B2B"/>
    <w:rsid w:val="00052C61"/>
    <w:rsid w:val="00072CF9"/>
    <w:rsid w:val="00074EED"/>
    <w:rsid w:val="0008376E"/>
    <w:rsid w:val="0009702B"/>
    <w:rsid w:val="000A3B6A"/>
    <w:rsid w:val="000A77C4"/>
    <w:rsid w:val="000F3458"/>
    <w:rsid w:val="000F784D"/>
    <w:rsid w:val="001040ED"/>
    <w:rsid w:val="00121CE5"/>
    <w:rsid w:val="00131286"/>
    <w:rsid w:val="0016006C"/>
    <w:rsid w:val="001671A8"/>
    <w:rsid w:val="00190DAF"/>
    <w:rsid w:val="001A339B"/>
    <w:rsid w:val="001A55AB"/>
    <w:rsid w:val="001A7725"/>
    <w:rsid w:val="001C0896"/>
    <w:rsid w:val="001D4918"/>
    <w:rsid w:val="001E11D1"/>
    <w:rsid w:val="00207001"/>
    <w:rsid w:val="00211229"/>
    <w:rsid w:val="00213329"/>
    <w:rsid w:val="0024365A"/>
    <w:rsid w:val="002528D6"/>
    <w:rsid w:val="0027766E"/>
    <w:rsid w:val="00296356"/>
    <w:rsid w:val="002C6F69"/>
    <w:rsid w:val="002E4257"/>
    <w:rsid w:val="002F2AAF"/>
    <w:rsid w:val="003102AF"/>
    <w:rsid w:val="00311683"/>
    <w:rsid w:val="00321EA9"/>
    <w:rsid w:val="0034659C"/>
    <w:rsid w:val="003D326D"/>
    <w:rsid w:val="003D3BB8"/>
    <w:rsid w:val="003E0AD4"/>
    <w:rsid w:val="003E4225"/>
    <w:rsid w:val="00423162"/>
    <w:rsid w:val="00423165"/>
    <w:rsid w:val="004374C7"/>
    <w:rsid w:val="00444235"/>
    <w:rsid w:val="00445D1B"/>
    <w:rsid w:val="00451F3F"/>
    <w:rsid w:val="00454E2E"/>
    <w:rsid w:val="004632EA"/>
    <w:rsid w:val="00481AF1"/>
    <w:rsid w:val="004821A1"/>
    <w:rsid w:val="00483F08"/>
    <w:rsid w:val="004A5BC2"/>
    <w:rsid w:val="004A7BCE"/>
    <w:rsid w:val="004E67AA"/>
    <w:rsid w:val="00514E89"/>
    <w:rsid w:val="005151F8"/>
    <w:rsid w:val="005160E5"/>
    <w:rsid w:val="005160E7"/>
    <w:rsid w:val="0052430A"/>
    <w:rsid w:val="005258CF"/>
    <w:rsid w:val="005335A8"/>
    <w:rsid w:val="00535297"/>
    <w:rsid w:val="0056121D"/>
    <w:rsid w:val="00574FB4"/>
    <w:rsid w:val="005764E7"/>
    <w:rsid w:val="0058484A"/>
    <w:rsid w:val="00594DF4"/>
    <w:rsid w:val="005A7553"/>
    <w:rsid w:val="005E61E7"/>
    <w:rsid w:val="005F6277"/>
    <w:rsid w:val="006175A4"/>
    <w:rsid w:val="00620768"/>
    <w:rsid w:val="00625B09"/>
    <w:rsid w:val="00625EF4"/>
    <w:rsid w:val="00637346"/>
    <w:rsid w:val="00641EFB"/>
    <w:rsid w:val="0064219E"/>
    <w:rsid w:val="0064439B"/>
    <w:rsid w:val="00647106"/>
    <w:rsid w:val="00666C45"/>
    <w:rsid w:val="006947DB"/>
    <w:rsid w:val="006D780D"/>
    <w:rsid w:val="0070654D"/>
    <w:rsid w:val="00740B01"/>
    <w:rsid w:val="007610C9"/>
    <w:rsid w:val="00767CDF"/>
    <w:rsid w:val="00780B83"/>
    <w:rsid w:val="00783C5A"/>
    <w:rsid w:val="00786FC5"/>
    <w:rsid w:val="007A3C18"/>
    <w:rsid w:val="007B3D18"/>
    <w:rsid w:val="007E0681"/>
    <w:rsid w:val="007E5EA0"/>
    <w:rsid w:val="007F5295"/>
    <w:rsid w:val="00800418"/>
    <w:rsid w:val="008263CC"/>
    <w:rsid w:val="00841D32"/>
    <w:rsid w:val="00844FB0"/>
    <w:rsid w:val="00865557"/>
    <w:rsid w:val="00874DD4"/>
    <w:rsid w:val="008765EC"/>
    <w:rsid w:val="0087707D"/>
    <w:rsid w:val="00882DEB"/>
    <w:rsid w:val="008C371B"/>
    <w:rsid w:val="008C7DBD"/>
    <w:rsid w:val="008D197D"/>
    <w:rsid w:val="008E1033"/>
    <w:rsid w:val="00901A52"/>
    <w:rsid w:val="00903AFF"/>
    <w:rsid w:val="00906D99"/>
    <w:rsid w:val="00922C27"/>
    <w:rsid w:val="009278D9"/>
    <w:rsid w:val="009345E2"/>
    <w:rsid w:val="00941E24"/>
    <w:rsid w:val="0095063D"/>
    <w:rsid w:val="0095066B"/>
    <w:rsid w:val="00953257"/>
    <w:rsid w:val="00972A64"/>
    <w:rsid w:val="00990C4D"/>
    <w:rsid w:val="009B3419"/>
    <w:rsid w:val="009B3621"/>
    <w:rsid w:val="009E539C"/>
    <w:rsid w:val="00A03FB4"/>
    <w:rsid w:val="00A12FC2"/>
    <w:rsid w:val="00A30A2D"/>
    <w:rsid w:val="00A3127C"/>
    <w:rsid w:val="00A36519"/>
    <w:rsid w:val="00A36E4E"/>
    <w:rsid w:val="00A50F64"/>
    <w:rsid w:val="00A55CDD"/>
    <w:rsid w:val="00A76A64"/>
    <w:rsid w:val="00A861D1"/>
    <w:rsid w:val="00AD5640"/>
    <w:rsid w:val="00AF4CF5"/>
    <w:rsid w:val="00B04F12"/>
    <w:rsid w:val="00B10F0C"/>
    <w:rsid w:val="00B31410"/>
    <w:rsid w:val="00B467BF"/>
    <w:rsid w:val="00B71EFD"/>
    <w:rsid w:val="00B7693F"/>
    <w:rsid w:val="00B821DC"/>
    <w:rsid w:val="00B83E24"/>
    <w:rsid w:val="00B85EDE"/>
    <w:rsid w:val="00B872BE"/>
    <w:rsid w:val="00B90A6A"/>
    <w:rsid w:val="00BB7055"/>
    <w:rsid w:val="00BE386F"/>
    <w:rsid w:val="00BF09BE"/>
    <w:rsid w:val="00C21825"/>
    <w:rsid w:val="00C2738E"/>
    <w:rsid w:val="00C27DEC"/>
    <w:rsid w:val="00C53770"/>
    <w:rsid w:val="00C75DF7"/>
    <w:rsid w:val="00C85E46"/>
    <w:rsid w:val="00C9142F"/>
    <w:rsid w:val="00CC1B3D"/>
    <w:rsid w:val="00CC6734"/>
    <w:rsid w:val="00CD6420"/>
    <w:rsid w:val="00D00651"/>
    <w:rsid w:val="00D11EF9"/>
    <w:rsid w:val="00D12050"/>
    <w:rsid w:val="00D27241"/>
    <w:rsid w:val="00D50C9A"/>
    <w:rsid w:val="00D5288F"/>
    <w:rsid w:val="00D96053"/>
    <w:rsid w:val="00DC18A6"/>
    <w:rsid w:val="00DE6A3B"/>
    <w:rsid w:val="00E26655"/>
    <w:rsid w:val="00E403C1"/>
    <w:rsid w:val="00E4725F"/>
    <w:rsid w:val="00E66893"/>
    <w:rsid w:val="00E94620"/>
    <w:rsid w:val="00EC379A"/>
    <w:rsid w:val="00EC52FB"/>
    <w:rsid w:val="00ED0FBF"/>
    <w:rsid w:val="00EF45C5"/>
    <w:rsid w:val="00F179C2"/>
    <w:rsid w:val="00F27B78"/>
    <w:rsid w:val="00F3207D"/>
    <w:rsid w:val="00F34244"/>
    <w:rsid w:val="00F460B4"/>
    <w:rsid w:val="00F7215F"/>
    <w:rsid w:val="00F83855"/>
    <w:rsid w:val="00F8502D"/>
    <w:rsid w:val="00F87CA2"/>
    <w:rsid w:val="00FC20DA"/>
    <w:rsid w:val="00FC55B5"/>
    <w:rsid w:val="00FE457F"/>
    <w:rsid w:val="00FF11AA"/>
    <w:rsid w:val="00FF76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C095"/>
  <w15:docId w15:val="{4682DA77-7145-459A-A104-C6A83906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A36E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A36E4E"/>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next w:val="Standaard"/>
    <w:link w:val="Kop4Char"/>
    <w:uiPriority w:val="9"/>
    <w:semiHidden/>
    <w:unhideWhenUsed/>
    <w:qFormat/>
    <w:rsid w:val="009506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6E4E"/>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A36E4E"/>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A36E4E"/>
    <w:rPr>
      <w:color w:val="0000FF"/>
      <w:u w:val="single"/>
    </w:rPr>
  </w:style>
  <w:style w:type="character" w:customStyle="1" w:styleId="name">
    <w:name w:val="name"/>
    <w:basedOn w:val="Standaardalinea-lettertype"/>
    <w:rsid w:val="00A36E4E"/>
  </w:style>
  <w:style w:type="character" w:customStyle="1" w:styleId="element-invisible">
    <w:name w:val="element-invisible"/>
    <w:basedOn w:val="Standaardalinea-lettertype"/>
    <w:rsid w:val="00A36E4E"/>
  </w:style>
  <w:style w:type="paragraph" w:styleId="Bovenkantformulier">
    <w:name w:val="HTML Top of Form"/>
    <w:basedOn w:val="Standaard"/>
    <w:next w:val="Standaard"/>
    <w:link w:val="BovenkantformulierChar"/>
    <w:hidden/>
    <w:uiPriority w:val="99"/>
    <w:semiHidden/>
    <w:unhideWhenUsed/>
    <w:rsid w:val="00A36E4E"/>
    <w:pPr>
      <w:pBdr>
        <w:bottom w:val="single" w:sz="6" w:space="1" w:color="auto"/>
      </w:pBdr>
      <w:spacing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A36E4E"/>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A36E4E"/>
    <w:pPr>
      <w:pBdr>
        <w:top w:val="single" w:sz="6" w:space="1" w:color="auto"/>
      </w:pBdr>
      <w:spacing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A36E4E"/>
    <w:rPr>
      <w:rFonts w:ascii="Arial" w:eastAsia="Times New Roman" w:hAnsi="Arial" w:cs="Arial"/>
      <w:vanish/>
      <w:sz w:val="16"/>
      <w:szCs w:val="16"/>
      <w:lang w:eastAsia="nl-NL"/>
    </w:rPr>
  </w:style>
  <w:style w:type="paragraph" w:styleId="Normaalweb">
    <w:name w:val="Normal (Web)"/>
    <w:basedOn w:val="Standaard"/>
    <w:uiPriority w:val="99"/>
    <w:semiHidden/>
    <w:unhideWhenUsed/>
    <w:rsid w:val="00A36E4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36E4E"/>
    <w:rPr>
      <w:b/>
      <w:bCs/>
    </w:rPr>
  </w:style>
  <w:style w:type="character" w:customStyle="1" w:styleId="postal-code">
    <w:name w:val="postal-code"/>
    <w:basedOn w:val="Standaardalinea-lettertype"/>
    <w:rsid w:val="00A36E4E"/>
  </w:style>
  <w:style w:type="character" w:customStyle="1" w:styleId="locality">
    <w:name w:val="locality"/>
    <w:basedOn w:val="Standaardalinea-lettertype"/>
    <w:rsid w:val="00A36E4E"/>
  </w:style>
  <w:style w:type="character" w:customStyle="1" w:styleId="copyright">
    <w:name w:val="copyright"/>
    <w:basedOn w:val="Standaardalinea-lettertype"/>
    <w:rsid w:val="00A36E4E"/>
  </w:style>
  <w:style w:type="paragraph" w:styleId="Ballontekst">
    <w:name w:val="Balloon Text"/>
    <w:basedOn w:val="Standaard"/>
    <w:link w:val="BallontekstChar"/>
    <w:uiPriority w:val="99"/>
    <w:semiHidden/>
    <w:unhideWhenUsed/>
    <w:rsid w:val="00A36E4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36E4E"/>
    <w:rPr>
      <w:rFonts w:ascii="Tahoma" w:hAnsi="Tahoma" w:cs="Tahoma"/>
      <w:sz w:val="16"/>
      <w:szCs w:val="16"/>
    </w:rPr>
  </w:style>
  <w:style w:type="paragraph" w:customStyle="1" w:styleId="Text">
    <w:name w:val="Text"/>
    <w:rsid w:val="00E94620"/>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de-DE" w:eastAsia="nl-NL"/>
    </w:rPr>
  </w:style>
  <w:style w:type="character" w:customStyle="1" w:styleId="Kop4Char">
    <w:name w:val="Kop 4 Char"/>
    <w:basedOn w:val="Standaardalinea-lettertype"/>
    <w:link w:val="Kop4"/>
    <w:uiPriority w:val="9"/>
    <w:semiHidden/>
    <w:rsid w:val="0095066B"/>
    <w:rPr>
      <w:rFonts w:asciiTheme="majorHAnsi" w:eastAsiaTheme="majorEastAsia" w:hAnsiTheme="majorHAnsi" w:cstheme="majorBidi"/>
      <w:b/>
      <w:bCs/>
      <w:i/>
      <w:iCs/>
      <w:color w:val="4F81BD" w:themeColor="accent1"/>
    </w:rPr>
  </w:style>
  <w:style w:type="paragraph" w:styleId="HTML-voorafopgemaakt">
    <w:name w:val="HTML Preformatted"/>
    <w:basedOn w:val="Standaard"/>
    <w:link w:val="HTML-voorafopgemaaktChar"/>
    <w:uiPriority w:val="99"/>
    <w:semiHidden/>
    <w:unhideWhenUsed/>
    <w:rsid w:val="0090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903AFF"/>
    <w:rPr>
      <w:rFonts w:ascii="Courier New" w:eastAsia="Times New Roman" w:hAnsi="Courier New" w:cs="Courier New"/>
      <w:sz w:val="20"/>
      <w:szCs w:val="20"/>
      <w:lang w:eastAsia="nl-NL"/>
    </w:rPr>
  </w:style>
  <w:style w:type="character" w:styleId="Verwijzingopmerking">
    <w:name w:val="annotation reference"/>
    <w:basedOn w:val="Standaardalinea-lettertype"/>
    <w:uiPriority w:val="99"/>
    <w:semiHidden/>
    <w:unhideWhenUsed/>
    <w:rsid w:val="00E4725F"/>
    <w:rPr>
      <w:sz w:val="16"/>
      <w:szCs w:val="16"/>
    </w:rPr>
  </w:style>
  <w:style w:type="paragraph" w:styleId="Tekstopmerking">
    <w:name w:val="annotation text"/>
    <w:basedOn w:val="Standaard"/>
    <w:link w:val="TekstopmerkingChar"/>
    <w:uiPriority w:val="99"/>
    <w:semiHidden/>
    <w:unhideWhenUsed/>
    <w:rsid w:val="00E4725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4725F"/>
    <w:rPr>
      <w:sz w:val="20"/>
      <w:szCs w:val="20"/>
    </w:rPr>
  </w:style>
  <w:style w:type="paragraph" w:styleId="Onderwerpvanopmerking">
    <w:name w:val="annotation subject"/>
    <w:basedOn w:val="Tekstopmerking"/>
    <w:next w:val="Tekstopmerking"/>
    <w:link w:val="OnderwerpvanopmerkingChar"/>
    <w:uiPriority w:val="99"/>
    <w:semiHidden/>
    <w:unhideWhenUsed/>
    <w:rsid w:val="00E4725F"/>
    <w:rPr>
      <w:b/>
      <w:bCs/>
    </w:rPr>
  </w:style>
  <w:style w:type="character" w:customStyle="1" w:styleId="OnderwerpvanopmerkingChar">
    <w:name w:val="Onderwerp van opmerking Char"/>
    <w:basedOn w:val="TekstopmerkingChar"/>
    <w:link w:val="Onderwerpvanopmerking"/>
    <w:uiPriority w:val="99"/>
    <w:semiHidden/>
    <w:rsid w:val="00E4725F"/>
    <w:rPr>
      <w:b/>
      <w:bCs/>
      <w:sz w:val="20"/>
      <w:szCs w:val="20"/>
    </w:rPr>
  </w:style>
  <w:style w:type="paragraph" w:styleId="Lijstalinea">
    <w:name w:val="List Paragraph"/>
    <w:basedOn w:val="Standaard"/>
    <w:uiPriority w:val="34"/>
    <w:qFormat/>
    <w:rsid w:val="004A5BC2"/>
    <w:pPr>
      <w:ind w:left="720"/>
      <w:contextualSpacing/>
    </w:pPr>
  </w:style>
  <w:style w:type="paragraph" w:styleId="Koptekst">
    <w:name w:val="header"/>
    <w:basedOn w:val="Standaard"/>
    <w:link w:val="KoptekstChar"/>
    <w:uiPriority w:val="99"/>
    <w:unhideWhenUsed/>
    <w:rsid w:val="0064439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4439B"/>
  </w:style>
  <w:style w:type="paragraph" w:styleId="Voettekst">
    <w:name w:val="footer"/>
    <w:basedOn w:val="Standaard"/>
    <w:link w:val="VoettekstChar"/>
    <w:uiPriority w:val="99"/>
    <w:unhideWhenUsed/>
    <w:rsid w:val="0064439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4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47552">
      <w:bodyDiv w:val="1"/>
      <w:marLeft w:val="0"/>
      <w:marRight w:val="0"/>
      <w:marTop w:val="0"/>
      <w:marBottom w:val="0"/>
      <w:divBdr>
        <w:top w:val="none" w:sz="0" w:space="0" w:color="auto"/>
        <w:left w:val="none" w:sz="0" w:space="0" w:color="auto"/>
        <w:bottom w:val="none" w:sz="0" w:space="0" w:color="auto"/>
        <w:right w:val="none" w:sz="0" w:space="0" w:color="auto"/>
      </w:divBdr>
    </w:div>
    <w:div w:id="272832759">
      <w:bodyDiv w:val="1"/>
      <w:marLeft w:val="0"/>
      <w:marRight w:val="0"/>
      <w:marTop w:val="0"/>
      <w:marBottom w:val="0"/>
      <w:divBdr>
        <w:top w:val="none" w:sz="0" w:space="0" w:color="auto"/>
        <w:left w:val="none" w:sz="0" w:space="0" w:color="auto"/>
        <w:bottom w:val="none" w:sz="0" w:space="0" w:color="auto"/>
        <w:right w:val="none" w:sz="0" w:space="0" w:color="auto"/>
      </w:divBdr>
    </w:div>
    <w:div w:id="1658681398">
      <w:bodyDiv w:val="1"/>
      <w:marLeft w:val="0"/>
      <w:marRight w:val="0"/>
      <w:marTop w:val="0"/>
      <w:marBottom w:val="0"/>
      <w:divBdr>
        <w:top w:val="none" w:sz="0" w:space="0" w:color="auto"/>
        <w:left w:val="none" w:sz="0" w:space="0" w:color="auto"/>
        <w:bottom w:val="none" w:sz="0" w:space="0" w:color="auto"/>
        <w:right w:val="none" w:sz="0" w:space="0" w:color="auto"/>
      </w:divBdr>
    </w:div>
    <w:div w:id="2126725712">
      <w:bodyDiv w:val="1"/>
      <w:marLeft w:val="0"/>
      <w:marRight w:val="0"/>
      <w:marTop w:val="0"/>
      <w:marBottom w:val="0"/>
      <w:divBdr>
        <w:top w:val="none" w:sz="0" w:space="0" w:color="auto"/>
        <w:left w:val="none" w:sz="0" w:space="0" w:color="auto"/>
        <w:bottom w:val="none" w:sz="0" w:space="0" w:color="auto"/>
        <w:right w:val="none" w:sz="0" w:space="0" w:color="auto"/>
      </w:divBdr>
      <w:divsChild>
        <w:div w:id="1207529332">
          <w:marLeft w:val="0"/>
          <w:marRight w:val="0"/>
          <w:marTop w:val="0"/>
          <w:marBottom w:val="0"/>
          <w:divBdr>
            <w:top w:val="none" w:sz="0" w:space="0" w:color="auto"/>
            <w:left w:val="none" w:sz="0" w:space="0" w:color="auto"/>
            <w:bottom w:val="none" w:sz="0" w:space="0" w:color="auto"/>
            <w:right w:val="none" w:sz="0" w:space="0" w:color="auto"/>
          </w:divBdr>
        </w:div>
        <w:div w:id="506404049">
          <w:marLeft w:val="0"/>
          <w:marRight w:val="0"/>
          <w:marTop w:val="0"/>
          <w:marBottom w:val="0"/>
          <w:divBdr>
            <w:top w:val="none" w:sz="0" w:space="0" w:color="auto"/>
            <w:left w:val="none" w:sz="0" w:space="0" w:color="auto"/>
            <w:bottom w:val="none" w:sz="0" w:space="0" w:color="auto"/>
            <w:right w:val="none" w:sz="0" w:space="0" w:color="auto"/>
          </w:divBdr>
          <w:divsChild>
            <w:div w:id="343241967">
              <w:marLeft w:val="0"/>
              <w:marRight w:val="0"/>
              <w:marTop w:val="0"/>
              <w:marBottom w:val="0"/>
              <w:divBdr>
                <w:top w:val="none" w:sz="0" w:space="0" w:color="auto"/>
                <w:left w:val="none" w:sz="0" w:space="0" w:color="auto"/>
                <w:bottom w:val="none" w:sz="0" w:space="0" w:color="auto"/>
                <w:right w:val="none" w:sz="0" w:space="0" w:color="auto"/>
              </w:divBdr>
              <w:divsChild>
                <w:div w:id="155413842">
                  <w:marLeft w:val="0"/>
                  <w:marRight w:val="0"/>
                  <w:marTop w:val="0"/>
                  <w:marBottom w:val="0"/>
                  <w:divBdr>
                    <w:top w:val="none" w:sz="0" w:space="0" w:color="auto"/>
                    <w:left w:val="none" w:sz="0" w:space="0" w:color="auto"/>
                    <w:bottom w:val="none" w:sz="0" w:space="0" w:color="auto"/>
                    <w:right w:val="none" w:sz="0" w:space="0" w:color="auto"/>
                  </w:divBdr>
                  <w:divsChild>
                    <w:div w:id="1593200355">
                      <w:marLeft w:val="0"/>
                      <w:marRight w:val="0"/>
                      <w:marTop w:val="0"/>
                      <w:marBottom w:val="0"/>
                      <w:divBdr>
                        <w:top w:val="none" w:sz="0" w:space="0" w:color="auto"/>
                        <w:left w:val="none" w:sz="0" w:space="0" w:color="auto"/>
                        <w:bottom w:val="none" w:sz="0" w:space="0" w:color="auto"/>
                        <w:right w:val="none" w:sz="0" w:space="0" w:color="auto"/>
                      </w:divBdr>
                    </w:div>
                    <w:div w:id="452793095">
                      <w:marLeft w:val="0"/>
                      <w:marRight w:val="0"/>
                      <w:marTop w:val="0"/>
                      <w:marBottom w:val="0"/>
                      <w:divBdr>
                        <w:top w:val="none" w:sz="0" w:space="0" w:color="auto"/>
                        <w:left w:val="none" w:sz="0" w:space="0" w:color="auto"/>
                        <w:bottom w:val="none" w:sz="0" w:space="0" w:color="auto"/>
                        <w:right w:val="none" w:sz="0" w:space="0" w:color="auto"/>
                      </w:divBdr>
                      <w:divsChild>
                        <w:div w:id="1462649057">
                          <w:marLeft w:val="0"/>
                          <w:marRight w:val="0"/>
                          <w:marTop w:val="0"/>
                          <w:marBottom w:val="0"/>
                          <w:divBdr>
                            <w:top w:val="none" w:sz="0" w:space="0" w:color="auto"/>
                            <w:left w:val="none" w:sz="0" w:space="0" w:color="auto"/>
                            <w:bottom w:val="none" w:sz="0" w:space="0" w:color="auto"/>
                            <w:right w:val="none" w:sz="0" w:space="0" w:color="auto"/>
                          </w:divBdr>
                          <w:divsChild>
                            <w:div w:id="894778972">
                              <w:marLeft w:val="0"/>
                              <w:marRight w:val="0"/>
                              <w:marTop w:val="0"/>
                              <w:marBottom w:val="0"/>
                              <w:divBdr>
                                <w:top w:val="none" w:sz="0" w:space="0" w:color="auto"/>
                                <w:left w:val="none" w:sz="0" w:space="0" w:color="auto"/>
                                <w:bottom w:val="none" w:sz="0" w:space="0" w:color="auto"/>
                                <w:right w:val="none" w:sz="0" w:space="0" w:color="auto"/>
                              </w:divBdr>
                              <w:divsChild>
                                <w:div w:id="290746744">
                                  <w:marLeft w:val="0"/>
                                  <w:marRight w:val="0"/>
                                  <w:marTop w:val="0"/>
                                  <w:marBottom w:val="0"/>
                                  <w:divBdr>
                                    <w:top w:val="none" w:sz="0" w:space="0" w:color="auto"/>
                                    <w:left w:val="none" w:sz="0" w:space="0" w:color="auto"/>
                                    <w:bottom w:val="none" w:sz="0" w:space="0" w:color="auto"/>
                                    <w:right w:val="none" w:sz="0" w:space="0" w:color="auto"/>
                                  </w:divBdr>
                                  <w:divsChild>
                                    <w:div w:id="239488082">
                                      <w:marLeft w:val="0"/>
                                      <w:marRight w:val="0"/>
                                      <w:marTop w:val="0"/>
                                      <w:marBottom w:val="0"/>
                                      <w:divBdr>
                                        <w:top w:val="none" w:sz="0" w:space="0" w:color="auto"/>
                                        <w:left w:val="none" w:sz="0" w:space="0" w:color="auto"/>
                                        <w:bottom w:val="none" w:sz="0" w:space="0" w:color="auto"/>
                                        <w:right w:val="none" w:sz="0" w:space="0" w:color="auto"/>
                                      </w:divBdr>
                                      <w:divsChild>
                                        <w:div w:id="372846562">
                                          <w:marLeft w:val="0"/>
                                          <w:marRight w:val="0"/>
                                          <w:marTop w:val="0"/>
                                          <w:marBottom w:val="0"/>
                                          <w:divBdr>
                                            <w:top w:val="none" w:sz="0" w:space="0" w:color="auto"/>
                                            <w:left w:val="none" w:sz="0" w:space="0" w:color="auto"/>
                                            <w:bottom w:val="none" w:sz="0" w:space="0" w:color="auto"/>
                                            <w:right w:val="none" w:sz="0" w:space="0" w:color="auto"/>
                                          </w:divBdr>
                                          <w:divsChild>
                                            <w:div w:id="1543011884">
                                              <w:marLeft w:val="0"/>
                                              <w:marRight w:val="0"/>
                                              <w:marTop w:val="0"/>
                                              <w:marBottom w:val="0"/>
                                              <w:divBdr>
                                                <w:top w:val="none" w:sz="0" w:space="0" w:color="auto"/>
                                                <w:left w:val="none" w:sz="0" w:space="0" w:color="auto"/>
                                                <w:bottom w:val="none" w:sz="0" w:space="0" w:color="auto"/>
                                                <w:right w:val="none" w:sz="0" w:space="0" w:color="auto"/>
                                              </w:divBdr>
                                              <w:divsChild>
                                                <w:div w:id="1099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106462">
          <w:marLeft w:val="0"/>
          <w:marRight w:val="0"/>
          <w:marTop w:val="0"/>
          <w:marBottom w:val="0"/>
          <w:divBdr>
            <w:top w:val="none" w:sz="0" w:space="0" w:color="auto"/>
            <w:left w:val="none" w:sz="0" w:space="0" w:color="auto"/>
            <w:bottom w:val="none" w:sz="0" w:space="0" w:color="auto"/>
            <w:right w:val="none" w:sz="0" w:space="0" w:color="auto"/>
          </w:divBdr>
          <w:divsChild>
            <w:div w:id="297107127">
              <w:marLeft w:val="0"/>
              <w:marRight w:val="0"/>
              <w:marTop w:val="0"/>
              <w:marBottom w:val="0"/>
              <w:divBdr>
                <w:top w:val="none" w:sz="0" w:space="0" w:color="auto"/>
                <w:left w:val="none" w:sz="0" w:space="0" w:color="auto"/>
                <w:bottom w:val="none" w:sz="0" w:space="0" w:color="auto"/>
                <w:right w:val="none" w:sz="0" w:space="0" w:color="auto"/>
              </w:divBdr>
              <w:divsChild>
                <w:div w:id="933901910">
                  <w:marLeft w:val="0"/>
                  <w:marRight w:val="0"/>
                  <w:marTop w:val="0"/>
                  <w:marBottom w:val="0"/>
                  <w:divBdr>
                    <w:top w:val="none" w:sz="0" w:space="0" w:color="auto"/>
                    <w:left w:val="none" w:sz="0" w:space="0" w:color="auto"/>
                    <w:bottom w:val="none" w:sz="0" w:space="0" w:color="auto"/>
                    <w:right w:val="none" w:sz="0" w:space="0" w:color="auto"/>
                  </w:divBdr>
                  <w:divsChild>
                    <w:div w:id="581254274">
                      <w:marLeft w:val="0"/>
                      <w:marRight w:val="0"/>
                      <w:marTop w:val="0"/>
                      <w:marBottom w:val="0"/>
                      <w:divBdr>
                        <w:top w:val="none" w:sz="0" w:space="0" w:color="auto"/>
                        <w:left w:val="none" w:sz="0" w:space="0" w:color="auto"/>
                        <w:bottom w:val="none" w:sz="0" w:space="0" w:color="auto"/>
                        <w:right w:val="none" w:sz="0" w:space="0" w:color="auto"/>
                      </w:divBdr>
                    </w:div>
                    <w:div w:id="204029224">
                      <w:marLeft w:val="0"/>
                      <w:marRight w:val="0"/>
                      <w:marTop w:val="0"/>
                      <w:marBottom w:val="0"/>
                      <w:divBdr>
                        <w:top w:val="none" w:sz="0" w:space="0" w:color="auto"/>
                        <w:left w:val="none" w:sz="0" w:space="0" w:color="auto"/>
                        <w:bottom w:val="none" w:sz="0" w:space="0" w:color="auto"/>
                        <w:right w:val="none" w:sz="0" w:space="0" w:color="auto"/>
                      </w:divBdr>
                      <w:divsChild>
                        <w:div w:id="9376983">
                          <w:marLeft w:val="0"/>
                          <w:marRight w:val="0"/>
                          <w:marTop w:val="0"/>
                          <w:marBottom w:val="0"/>
                          <w:divBdr>
                            <w:top w:val="none" w:sz="0" w:space="0" w:color="auto"/>
                            <w:left w:val="none" w:sz="0" w:space="0" w:color="auto"/>
                            <w:bottom w:val="none" w:sz="0" w:space="0" w:color="auto"/>
                            <w:right w:val="none" w:sz="0" w:space="0" w:color="auto"/>
                          </w:divBdr>
                          <w:divsChild>
                            <w:div w:id="163991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340515">
              <w:marLeft w:val="0"/>
              <w:marRight w:val="0"/>
              <w:marTop w:val="0"/>
              <w:marBottom w:val="0"/>
              <w:divBdr>
                <w:top w:val="none" w:sz="0" w:space="0" w:color="auto"/>
                <w:left w:val="none" w:sz="0" w:space="0" w:color="auto"/>
                <w:bottom w:val="none" w:sz="0" w:space="0" w:color="auto"/>
                <w:right w:val="none" w:sz="0" w:space="0" w:color="auto"/>
              </w:divBdr>
              <w:divsChild>
                <w:div w:id="778522480">
                  <w:marLeft w:val="0"/>
                  <w:marRight w:val="0"/>
                  <w:marTop w:val="0"/>
                  <w:marBottom w:val="0"/>
                  <w:divBdr>
                    <w:top w:val="none" w:sz="0" w:space="0" w:color="auto"/>
                    <w:left w:val="none" w:sz="0" w:space="0" w:color="auto"/>
                    <w:bottom w:val="none" w:sz="0" w:space="0" w:color="auto"/>
                    <w:right w:val="none" w:sz="0" w:space="0" w:color="auto"/>
                  </w:divBdr>
                  <w:divsChild>
                    <w:div w:id="1529752613">
                      <w:marLeft w:val="0"/>
                      <w:marRight w:val="0"/>
                      <w:marTop w:val="0"/>
                      <w:marBottom w:val="0"/>
                      <w:divBdr>
                        <w:top w:val="none" w:sz="0" w:space="0" w:color="auto"/>
                        <w:left w:val="none" w:sz="0" w:space="0" w:color="auto"/>
                        <w:bottom w:val="none" w:sz="0" w:space="0" w:color="auto"/>
                        <w:right w:val="none" w:sz="0" w:space="0" w:color="auto"/>
                      </w:divBdr>
                      <w:divsChild>
                        <w:div w:id="17218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97418">
              <w:marLeft w:val="0"/>
              <w:marRight w:val="0"/>
              <w:marTop w:val="0"/>
              <w:marBottom w:val="0"/>
              <w:divBdr>
                <w:top w:val="none" w:sz="0" w:space="0" w:color="auto"/>
                <w:left w:val="none" w:sz="0" w:space="0" w:color="auto"/>
                <w:bottom w:val="none" w:sz="0" w:space="0" w:color="auto"/>
                <w:right w:val="none" w:sz="0" w:space="0" w:color="auto"/>
              </w:divBdr>
              <w:divsChild>
                <w:div w:id="1817796386">
                  <w:marLeft w:val="0"/>
                  <w:marRight w:val="0"/>
                  <w:marTop w:val="0"/>
                  <w:marBottom w:val="0"/>
                  <w:divBdr>
                    <w:top w:val="none" w:sz="0" w:space="0" w:color="auto"/>
                    <w:left w:val="none" w:sz="0" w:space="0" w:color="auto"/>
                    <w:bottom w:val="none" w:sz="0" w:space="0" w:color="auto"/>
                    <w:right w:val="none" w:sz="0" w:space="0" w:color="auto"/>
                  </w:divBdr>
                  <w:divsChild>
                    <w:div w:id="1254705662">
                      <w:marLeft w:val="0"/>
                      <w:marRight w:val="0"/>
                      <w:marTop w:val="0"/>
                      <w:marBottom w:val="0"/>
                      <w:divBdr>
                        <w:top w:val="none" w:sz="0" w:space="0" w:color="auto"/>
                        <w:left w:val="none" w:sz="0" w:space="0" w:color="auto"/>
                        <w:bottom w:val="none" w:sz="0" w:space="0" w:color="auto"/>
                        <w:right w:val="none" w:sz="0" w:space="0" w:color="auto"/>
                      </w:divBdr>
                      <w:divsChild>
                        <w:div w:id="362218016">
                          <w:marLeft w:val="0"/>
                          <w:marRight w:val="0"/>
                          <w:marTop w:val="0"/>
                          <w:marBottom w:val="0"/>
                          <w:divBdr>
                            <w:top w:val="none" w:sz="0" w:space="0" w:color="auto"/>
                            <w:left w:val="none" w:sz="0" w:space="0" w:color="auto"/>
                            <w:bottom w:val="none" w:sz="0" w:space="0" w:color="auto"/>
                            <w:right w:val="none" w:sz="0" w:space="0" w:color="auto"/>
                          </w:divBdr>
                          <w:divsChild>
                            <w:div w:id="1041982468">
                              <w:marLeft w:val="0"/>
                              <w:marRight w:val="0"/>
                              <w:marTop w:val="0"/>
                              <w:marBottom w:val="0"/>
                              <w:divBdr>
                                <w:top w:val="none" w:sz="0" w:space="0" w:color="auto"/>
                                <w:left w:val="none" w:sz="0" w:space="0" w:color="auto"/>
                                <w:bottom w:val="none" w:sz="0" w:space="0" w:color="auto"/>
                                <w:right w:val="none" w:sz="0" w:space="0" w:color="auto"/>
                              </w:divBdr>
                            </w:div>
                          </w:divsChild>
                        </w:div>
                        <w:div w:id="672416711">
                          <w:marLeft w:val="0"/>
                          <w:marRight w:val="0"/>
                          <w:marTop w:val="0"/>
                          <w:marBottom w:val="0"/>
                          <w:divBdr>
                            <w:top w:val="none" w:sz="0" w:space="0" w:color="auto"/>
                            <w:left w:val="none" w:sz="0" w:space="0" w:color="auto"/>
                            <w:bottom w:val="none" w:sz="0" w:space="0" w:color="auto"/>
                            <w:right w:val="none" w:sz="0" w:space="0" w:color="auto"/>
                          </w:divBdr>
                          <w:divsChild>
                            <w:div w:id="74010681">
                              <w:marLeft w:val="0"/>
                              <w:marRight w:val="0"/>
                              <w:marTop w:val="0"/>
                              <w:marBottom w:val="0"/>
                              <w:divBdr>
                                <w:top w:val="none" w:sz="0" w:space="0" w:color="auto"/>
                                <w:left w:val="none" w:sz="0" w:space="0" w:color="auto"/>
                                <w:bottom w:val="none" w:sz="0" w:space="0" w:color="auto"/>
                                <w:right w:val="none" w:sz="0" w:space="0" w:color="auto"/>
                              </w:divBdr>
                              <w:divsChild>
                                <w:div w:id="1706246876">
                                  <w:marLeft w:val="0"/>
                                  <w:marRight w:val="0"/>
                                  <w:marTop w:val="0"/>
                                  <w:marBottom w:val="0"/>
                                  <w:divBdr>
                                    <w:top w:val="none" w:sz="0" w:space="0" w:color="auto"/>
                                    <w:left w:val="none" w:sz="0" w:space="0" w:color="auto"/>
                                    <w:bottom w:val="none" w:sz="0" w:space="0" w:color="auto"/>
                                    <w:right w:val="none" w:sz="0" w:space="0" w:color="auto"/>
                                  </w:divBdr>
                                  <w:divsChild>
                                    <w:div w:id="1885171215">
                                      <w:marLeft w:val="0"/>
                                      <w:marRight w:val="0"/>
                                      <w:marTop w:val="0"/>
                                      <w:marBottom w:val="0"/>
                                      <w:divBdr>
                                        <w:top w:val="none" w:sz="0" w:space="0" w:color="auto"/>
                                        <w:left w:val="none" w:sz="0" w:space="0" w:color="auto"/>
                                        <w:bottom w:val="none" w:sz="0" w:space="0" w:color="auto"/>
                                        <w:right w:val="none" w:sz="0" w:space="0" w:color="auto"/>
                                      </w:divBdr>
                                      <w:divsChild>
                                        <w:div w:id="1009022991">
                                          <w:marLeft w:val="0"/>
                                          <w:marRight w:val="0"/>
                                          <w:marTop w:val="0"/>
                                          <w:marBottom w:val="0"/>
                                          <w:divBdr>
                                            <w:top w:val="none" w:sz="0" w:space="0" w:color="auto"/>
                                            <w:left w:val="none" w:sz="0" w:space="0" w:color="auto"/>
                                            <w:bottom w:val="none" w:sz="0" w:space="0" w:color="auto"/>
                                            <w:right w:val="none" w:sz="0" w:space="0" w:color="auto"/>
                                          </w:divBdr>
                                          <w:divsChild>
                                            <w:div w:id="2104950989">
                                              <w:marLeft w:val="0"/>
                                              <w:marRight w:val="0"/>
                                              <w:marTop w:val="0"/>
                                              <w:marBottom w:val="0"/>
                                              <w:divBdr>
                                                <w:top w:val="none" w:sz="0" w:space="0" w:color="auto"/>
                                                <w:left w:val="none" w:sz="0" w:space="0" w:color="auto"/>
                                                <w:bottom w:val="none" w:sz="0" w:space="0" w:color="auto"/>
                                                <w:right w:val="none" w:sz="0" w:space="0" w:color="auto"/>
                                              </w:divBdr>
                                              <w:divsChild>
                                                <w:div w:id="1363163617">
                                                  <w:marLeft w:val="0"/>
                                                  <w:marRight w:val="0"/>
                                                  <w:marTop w:val="0"/>
                                                  <w:marBottom w:val="0"/>
                                                  <w:divBdr>
                                                    <w:top w:val="none" w:sz="0" w:space="0" w:color="auto"/>
                                                    <w:left w:val="none" w:sz="0" w:space="0" w:color="auto"/>
                                                    <w:bottom w:val="none" w:sz="0" w:space="0" w:color="auto"/>
                                                    <w:right w:val="none" w:sz="0" w:space="0" w:color="auto"/>
                                                  </w:divBdr>
                                                  <w:divsChild>
                                                    <w:div w:id="1686244286">
                                                      <w:marLeft w:val="0"/>
                                                      <w:marRight w:val="0"/>
                                                      <w:marTop w:val="0"/>
                                                      <w:marBottom w:val="0"/>
                                                      <w:divBdr>
                                                        <w:top w:val="none" w:sz="0" w:space="0" w:color="auto"/>
                                                        <w:left w:val="none" w:sz="0" w:space="0" w:color="auto"/>
                                                        <w:bottom w:val="none" w:sz="0" w:space="0" w:color="auto"/>
                                                        <w:right w:val="none" w:sz="0" w:space="0" w:color="auto"/>
                                                      </w:divBdr>
                                                      <w:divsChild>
                                                        <w:div w:id="1367556840">
                                                          <w:marLeft w:val="0"/>
                                                          <w:marRight w:val="0"/>
                                                          <w:marTop w:val="0"/>
                                                          <w:marBottom w:val="0"/>
                                                          <w:divBdr>
                                                            <w:top w:val="none" w:sz="0" w:space="0" w:color="auto"/>
                                                            <w:left w:val="none" w:sz="0" w:space="0" w:color="auto"/>
                                                            <w:bottom w:val="none" w:sz="0" w:space="0" w:color="auto"/>
                                                            <w:right w:val="none" w:sz="0" w:space="0" w:color="auto"/>
                                                          </w:divBdr>
                                                          <w:divsChild>
                                                            <w:div w:id="14280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4995">
                                                      <w:marLeft w:val="0"/>
                                                      <w:marRight w:val="0"/>
                                                      <w:marTop w:val="0"/>
                                                      <w:marBottom w:val="0"/>
                                                      <w:divBdr>
                                                        <w:top w:val="none" w:sz="0" w:space="0" w:color="auto"/>
                                                        <w:left w:val="none" w:sz="0" w:space="0" w:color="auto"/>
                                                        <w:bottom w:val="none" w:sz="0" w:space="0" w:color="auto"/>
                                                        <w:right w:val="none" w:sz="0" w:space="0" w:color="auto"/>
                                                      </w:divBdr>
                                                      <w:divsChild>
                                                        <w:div w:id="1650936159">
                                                          <w:marLeft w:val="0"/>
                                                          <w:marRight w:val="0"/>
                                                          <w:marTop w:val="0"/>
                                                          <w:marBottom w:val="0"/>
                                                          <w:divBdr>
                                                            <w:top w:val="none" w:sz="0" w:space="0" w:color="auto"/>
                                                            <w:left w:val="none" w:sz="0" w:space="0" w:color="auto"/>
                                                            <w:bottom w:val="none" w:sz="0" w:space="0" w:color="auto"/>
                                                            <w:right w:val="none" w:sz="0" w:space="0" w:color="auto"/>
                                                          </w:divBdr>
                                                          <w:divsChild>
                                                            <w:div w:id="19266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1798550">
                      <w:marLeft w:val="0"/>
                      <w:marRight w:val="0"/>
                      <w:marTop w:val="0"/>
                      <w:marBottom w:val="0"/>
                      <w:divBdr>
                        <w:top w:val="none" w:sz="0" w:space="0" w:color="auto"/>
                        <w:left w:val="none" w:sz="0" w:space="0" w:color="auto"/>
                        <w:bottom w:val="none" w:sz="0" w:space="0" w:color="auto"/>
                        <w:right w:val="none" w:sz="0" w:space="0" w:color="auto"/>
                      </w:divBdr>
                      <w:divsChild>
                        <w:div w:id="653412638">
                          <w:marLeft w:val="0"/>
                          <w:marRight w:val="0"/>
                          <w:marTop w:val="0"/>
                          <w:marBottom w:val="0"/>
                          <w:divBdr>
                            <w:top w:val="none" w:sz="0" w:space="0" w:color="auto"/>
                            <w:left w:val="none" w:sz="0" w:space="0" w:color="auto"/>
                            <w:bottom w:val="none" w:sz="0" w:space="0" w:color="auto"/>
                            <w:right w:val="none" w:sz="0" w:space="0" w:color="auto"/>
                          </w:divBdr>
                        </w:div>
                        <w:div w:id="139618016">
                          <w:marLeft w:val="0"/>
                          <w:marRight w:val="0"/>
                          <w:marTop w:val="0"/>
                          <w:marBottom w:val="0"/>
                          <w:divBdr>
                            <w:top w:val="none" w:sz="0" w:space="0" w:color="auto"/>
                            <w:left w:val="none" w:sz="0" w:space="0" w:color="auto"/>
                            <w:bottom w:val="none" w:sz="0" w:space="0" w:color="auto"/>
                            <w:right w:val="none" w:sz="0" w:space="0" w:color="auto"/>
                          </w:divBdr>
                          <w:divsChild>
                            <w:div w:id="904801656">
                              <w:marLeft w:val="0"/>
                              <w:marRight w:val="0"/>
                              <w:marTop w:val="0"/>
                              <w:marBottom w:val="0"/>
                              <w:divBdr>
                                <w:top w:val="none" w:sz="0" w:space="0" w:color="auto"/>
                                <w:left w:val="none" w:sz="0" w:space="0" w:color="auto"/>
                                <w:bottom w:val="none" w:sz="0" w:space="0" w:color="auto"/>
                                <w:right w:val="none" w:sz="0" w:space="0" w:color="auto"/>
                              </w:divBdr>
                              <w:divsChild>
                                <w:div w:id="1343125240">
                                  <w:marLeft w:val="0"/>
                                  <w:marRight w:val="0"/>
                                  <w:marTop w:val="0"/>
                                  <w:marBottom w:val="0"/>
                                  <w:divBdr>
                                    <w:top w:val="none" w:sz="0" w:space="0" w:color="auto"/>
                                    <w:left w:val="none" w:sz="0" w:space="0" w:color="auto"/>
                                    <w:bottom w:val="none" w:sz="0" w:space="0" w:color="auto"/>
                                    <w:right w:val="none" w:sz="0" w:space="0" w:color="auto"/>
                                  </w:divBdr>
                                  <w:divsChild>
                                    <w:div w:id="192042542">
                                      <w:marLeft w:val="0"/>
                                      <w:marRight w:val="0"/>
                                      <w:marTop w:val="0"/>
                                      <w:marBottom w:val="0"/>
                                      <w:divBdr>
                                        <w:top w:val="none" w:sz="0" w:space="0" w:color="auto"/>
                                        <w:left w:val="none" w:sz="0" w:space="0" w:color="auto"/>
                                        <w:bottom w:val="none" w:sz="0" w:space="0" w:color="auto"/>
                                        <w:right w:val="none" w:sz="0" w:space="0" w:color="auto"/>
                                      </w:divBdr>
                                      <w:divsChild>
                                        <w:div w:id="818502035">
                                          <w:marLeft w:val="0"/>
                                          <w:marRight w:val="0"/>
                                          <w:marTop w:val="0"/>
                                          <w:marBottom w:val="0"/>
                                          <w:divBdr>
                                            <w:top w:val="none" w:sz="0" w:space="0" w:color="auto"/>
                                            <w:left w:val="none" w:sz="0" w:space="0" w:color="auto"/>
                                            <w:bottom w:val="none" w:sz="0" w:space="0" w:color="auto"/>
                                            <w:right w:val="none" w:sz="0" w:space="0" w:color="auto"/>
                                          </w:divBdr>
                                          <w:divsChild>
                                            <w:div w:id="1856578127">
                                              <w:marLeft w:val="0"/>
                                              <w:marRight w:val="0"/>
                                              <w:marTop w:val="0"/>
                                              <w:marBottom w:val="0"/>
                                              <w:divBdr>
                                                <w:top w:val="none" w:sz="0" w:space="0" w:color="auto"/>
                                                <w:left w:val="none" w:sz="0" w:space="0" w:color="auto"/>
                                                <w:bottom w:val="none" w:sz="0" w:space="0" w:color="auto"/>
                                                <w:right w:val="none" w:sz="0" w:space="0" w:color="auto"/>
                                              </w:divBdr>
                                              <w:divsChild>
                                                <w:div w:id="952177281">
                                                  <w:marLeft w:val="0"/>
                                                  <w:marRight w:val="0"/>
                                                  <w:marTop w:val="0"/>
                                                  <w:marBottom w:val="0"/>
                                                  <w:divBdr>
                                                    <w:top w:val="none" w:sz="0" w:space="0" w:color="auto"/>
                                                    <w:left w:val="none" w:sz="0" w:space="0" w:color="auto"/>
                                                    <w:bottom w:val="none" w:sz="0" w:space="0" w:color="auto"/>
                                                    <w:right w:val="none" w:sz="0" w:space="0" w:color="auto"/>
                                                  </w:divBdr>
                                                  <w:divsChild>
                                                    <w:div w:id="2067101602">
                                                      <w:marLeft w:val="0"/>
                                                      <w:marRight w:val="0"/>
                                                      <w:marTop w:val="0"/>
                                                      <w:marBottom w:val="0"/>
                                                      <w:divBdr>
                                                        <w:top w:val="none" w:sz="0" w:space="0" w:color="auto"/>
                                                        <w:left w:val="none" w:sz="0" w:space="0" w:color="auto"/>
                                                        <w:bottom w:val="none" w:sz="0" w:space="0" w:color="auto"/>
                                                        <w:right w:val="none" w:sz="0" w:space="0" w:color="auto"/>
                                                      </w:divBdr>
                                                      <w:divsChild>
                                                        <w:div w:id="1915507522">
                                                          <w:marLeft w:val="0"/>
                                                          <w:marRight w:val="0"/>
                                                          <w:marTop w:val="0"/>
                                                          <w:marBottom w:val="0"/>
                                                          <w:divBdr>
                                                            <w:top w:val="none" w:sz="0" w:space="0" w:color="auto"/>
                                                            <w:left w:val="none" w:sz="0" w:space="0" w:color="auto"/>
                                                            <w:bottom w:val="none" w:sz="0" w:space="0" w:color="auto"/>
                                                            <w:right w:val="none" w:sz="0" w:space="0" w:color="auto"/>
                                                          </w:divBdr>
                                                          <w:divsChild>
                                                            <w:div w:id="229582980">
                                                              <w:marLeft w:val="0"/>
                                                              <w:marRight w:val="0"/>
                                                              <w:marTop w:val="0"/>
                                                              <w:marBottom w:val="0"/>
                                                              <w:divBdr>
                                                                <w:top w:val="none" w:sz="0" w:space="0" w:color="auto"/>
                                                                <w:left w:val="none" w:sz="0" w:space="0" w:color="auto"/>
                                                                <w:bottom w:val="none" w:sz="0" w:space="0" w:color="auto"/>
                                                                <w:right w:val="none" w:sz="0" w:space="0" w:color="auto"/>
                                                              </w:divBdr>
                                                              <w:divsChild>
                                                                <w:div w:id="1581869000">
                                                                  <w:marLeft w:val="0"/>
                                                                  <w:marRight w:val="0"/>
                                                                  <w:marTop w:val="0"/>
                                                                  <w:marBottom w:val="0"/>
                                                                  <w:divBdr>
                                                                    <w:top w:val="none" w:sz="0" w:space="0" w:color="auto"/>
                                                                    <w:left w:val="none" w:sz="0" w:space="0" w:color="auto"/>
                                                                    <w:bottom w:val="none" w:sz="0" w:space="0" w:color="auto"/>
                                                                    <w:right w:val="none" w:sz="0" w:space="0" w:color="auto"/>
                                                                  </w:divBdr>
                                                                  <w:divsChild>
                                                                    <w:div w:id="791169518">
                                                                      <w:marLeft w:val="0"/>
                                                                      <w:marRight w:val="0"/>
                                                                      <w:marTop w:val="0"/>
                                                                      <w:marBottom w:val="0"/>
                                                                      <w:divBdr>
                                                                        <w:top w:val="none" w:sz="0" w:space="0" w:color="auto"/>
                                                                        <w:left w:val="none" w:sz="0" w:space="0" w:color="auto"/>
                                                                        <w:bottom w:val="none" w:sz="0" w:space="0" w:color="auto"/>
                                                                        <w:right w:val="none" w:sz="0" w:space="0" w:color="auto"/>
                                                                      </w:divBdr>
                                                                      <w:divsChild>
                                                                        <w:div w:id="252857654">
                                                                          <w:marLeft w:val="0"/>
                                                                          <w:marRight w:val="0"/>
                                                                          <w:marTop w:val="0"/>
                                                                          <w:marBottom w:val="0"/>
                                                                          <w:divBdr>
                                                                            <w:top w:val="none" w:sz="0" w:space="0" w:color="auto"/>
                                                                            <w:left w:val="none" w:sz="0" w:space="0" w:color="auto"/>
                                                                            <w:bottom w:val="none" w:sz="0" w:space="0" w:color="auto"/>
                                                                            <w:right w:val="none" w:sz="0" w:space="0" w:color="auto"/>
                                                                          </w:divBdr>
                                                                        </w:div>
                                                                      </w:divsChild>
                                                                    </w:div>
                                                                    <w:div w:id="58091097">
                                                                      <w:marLeft w:val="0"/>
                                                                      <w:marRight w:val="0"/>
                                                                      <w:marTop w:val="0"/>
                                                                      <w:marBottom w:val="0"/>
                                                                      <w:divBdr>
                                                                        <w:top w:val="none" w:sz="0" w:space="0" w:color="auto"/>
                                                                        <w:left w:val="none" w:sz="0" w:space="0" w:color="auto"/>
                                                                        <w:bottom w:val="none" w:sz="0" w:space="0" w:color="auto"/>
                                                                        <w:right w:val="none" w:sz="0" w:space="0" w:color="auto"/>
                                                                      </w:divBdr>
                                                                      <w:divsChild>
                                                                        <w:div w:id="995064180">
                                                                          <w:marLeft w:val="0"/>
                                                                          <w:marRight w:val="0"/>
                                                                          <w:marTop w:val="0"/>
                                                                          <w:marBottom w:val="0"/>
                                                                          <w:divBdr>
                                                                            <w:top w:val="none" w:sz="0" w:space="0" w:color="auto"/>
                                                                            <w:left w:val="none" w:sz="0" w:space="0" w:color="auto"/>
                                                                            <w:bottom w:val="none" w:sz="0" w:space="0" w:color="auto"/>
                                                                            <w:right w:val="none" w:sz="0" w:space="0" w:color="auto"/>
                                                                          </w:divBdr>
                                                                        </w:div>
                                                                      </w:divsChild>
                                                                    </w:div>
                                                                    <w:div w:id="205233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88122">
                                                          <w:marLeft w:val="0"/>
                                                          <w:marRight w:val="0"/>
                                                          <w:marTop w:val="0"/>
                                                          <w:marBottom w:val="0"/>
                                                          <w:divBdr>
                                                            <w:top w:val="none" w:sz="0" w:space="0" w:color="auto"/>
                                                            <w:left w:val="none" w:sz="0" w:space="0" w:color="auto"/>
                                                            <w:bottom w:val="none" w:sz="0" w:space="0" w:color="auto"/>
                                                            <w:right w:val="none" w:sz="0" w:space="0" w:color="auto"/>
                                                          </w:divBdr>
                                                          <w:divsChild>
                                                            <w:div w:id="619918828">
                                                              <w:marLeft w:val="0"/>
                                                              <w:marRight w:val="0"/>
                                                              <w:marTop w:val="0"/>
                                                              <w:marBottom w:val="0"/>
                                                              <w:divBdr>
                                                                <w:top w:val="none" w:sz="0" w:space="0" w:color="auto"/>
                                                                <w:left w:val="none" w:sz="0" w:space="0" w:color="auto"/>
                                                                <w:bottom w:val="none" w:sz="0" w:space="0" w:color="auto"/>
                                                                <w:right w:val="none" w:sz="0" w:space="0" w:color="auto"/>
                                                              </w:divBdr>
                                                            </w:div>
                                                            <w:div w:id="1767336822">
                                                              <w:marLeft w:val="0"/>
                                                              <w:marRight w:val="0"/>
                                                              <w:marTop w:val="0"/>
                                                              <w:marBottom w:val="0"/>
                                                              <w:divBdr>
                                                                <w:top w:val="none" w:sz="0" w:space="0" w:color="auto"/>
                                                                <w:left w:val="none" w:sz="0" w:space="0" w:color="auto"/>
                                                                <w:bottom w:val="none" w:sz="0" w:space="0" w:color="auto"/>
                                                                <w:right w:val="none" w:sz="0" w:space="0" w:color="auto"/>
                                                              </w:divBdr>
                                                              <w:divsChild>
                                                                <w:div w:id="6162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160884">
                              <w:marLeft w:val="0"/>
                              <w:marRight w:val="0"/>
                              <w:marTop w:val="0"/>
                              <w:marBottom w:val="0"/>
                              <w:divBdr>
                                <w:top w:val="none" w:sz="0" w:space="0" w:color="auto"/>
                                <w:left w:val="none" w:sz="0" w:space="0" w:color="auto"/>
                                <w:bottom w:val="none" w:sz="0" w:space="0" w:color="auto"/>
                                <w:right w:val="none" w:sz="0" w:space="0" w:color="auto"/>
                              </w:divBdr>
                              <w:divsChild>
                                <w:div w:id="1112015149">
                                  <w:marLeft w:val="0"/>
                                  <w:marRight w:val="0"/>
                                  <w:marTop w:val="0"/>
                                  <w:marBottom w:val="0"/>
                                  <w:divBdr>
                                    <w:top w:val="none" w:sz="0" w:space="0" w:color="auto"/>
                                    <w:left w:val="none" w:sz="0" w:space="0" w:color="auto"/>
                                    <w:bottom w:val="none" w:sz="0" w:space="0" w:color="auto"/>
                                    <w:right w:val="none" w:sz="0" w:space="0" w:color="auto"/>
                                  </w:divBdr>
                                  <w:divsChild>
                                    <w:div w:id="1358265795">
                                      <w:marLeft w:val="0"/>
                                      <w:marRight w:val="0"/>
                                      <w:marTop w:val="0"/>
                                      <w:marBottom w:val="0"/>
                                      <w:divBdr>
                                        <w:top w:val="none" w:sz="0" w:space="0" w:color="auto"/>
                                        <w:left w:val="none" w:sz="0" w:space="0" w:color="auto"/>
                                        <w:bottom w:val="none" w:sz="0" w:space="0" w:color="auto"/>
                                        <w:right w:val="none" w:sz="0" w:space="0" w:color="auto"/>
                                      </w:divBdr>
                                      <w:divsChild>
                                        <w:div w:id="969046914">
                                          <w:marLeft w:val="0"/>
                                          <w:marRight w:val="0"/>
                                          <w:marTop w:val="0"/>
                                          <w:marBottom w:val="0"/>
                                          <w:divBdr>
                                            <w:top w:val="none" w:sz="0" w:space="0" w:color="auto"/>
                                            <w:left w:val="none" w:sz="0" w:space="0" w:color="auto"/>
                                            <w:bottom w:val="none" w:sz="0" w:space="0" w:color="auto"/>
                                            <w:right w:val="none" w:sz="0" w:space="0" w:color="auto"/>
                                          </w:divBdr>
                                          <w:divsChild>
                                            <w:div w:id="1300066192">
                                              <w:marLeft w:val="0"/>
                                              <w:marRight w:val="0"/>
                                              <w:marTop w:val="0"/>
                                              <w:marBottom w:val="0"/>
                                              <w:divBdr>
                                                <w:top w:val="none" w:sz="0" w:space="0" w:color="auto"/>
                                                <w:left w:val="none" w:sz="0" w:space="0" w:color="auto"/>
                                                <w:bottom w:val="none" w:sz="0" w:space="0" w:color="auto"/>
                                                <w:right w:val="none" w:sz="0" w:space="0" w:color="auto"/>
                                              </w:divBdr>
                                              <w:divsChild>
                                                <w:div w:id="2095281032">
                                                  <w:marLeft w:val="0"/>
                                                  <w:marRight w:val="0"/>
                                                  <w:marTop w:val="0"/>
                                                  <w:marBottom w:val="0"/>
                                                  <w:divBdr>
                                                    <w:top w:val="none" w:sz="0" w:space="0" w:color="auto"/>
                                                    <w:left w:val="none" w:sz="0" w:space="0" w:color="auto"/>
                                                    <w:bottom w:val="none" w:sz="0" w:space="0" w:color="auto"/>
                                                    <w:right w:val="none" w:sz="0" w:space="0" w:color="auto"/>
                                                  </w:divBdr>
                                                  <w:divsChild>
                                                    <w:div w:id="20654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6102">
                                              <w:marLeft w:val="0"/>
                                              <w:marRight w:val="0"/>
                                              <w:marTop w:val="0"/>
                                              <w:marBottom w:val="0"/>
                                              <w:divBdr>
                                                <w:top w:val="none" w:sz="0" w:space="0" w:color="auto"/>
                                                <w:left w:val="none" w:sz="0" w:space="0" w:color="auto"/>
                                                <w:bottom w:val="none" w:sz="0" w:space="0" w:color="auto"/>
                                                <w:right w:val="none" w:sz="0" w:space="0" w:color="auto"/>
                                              </w:divBdr>
                                              <w:divsChild>
                                                <w:div w:id="2097744856">
                                                  <w:marLeft w:val="0"/>
                                                  <w:marRight w:val="0"/>
                                                  <w:marTop w:val="0"/>
                                                  <w:marBottom w:val="0"/>
                                                  <w:divBdr>
                                                    <w:top w:val="none" w:sz="0" w:space="0" w:color="auto"/>
                                                    <w:left w:val="none" w:sz="0" w:space="0" w:color="auto"/>
                                                    <w:bottom w:val="none" w:sz="0" w:space="0" w:color="auto"/>
                                                    <w:right w:val="none" w:sz="0" w:space="0" w:color="auto"/>
                                                  </w:divBdr>
                                                  <w:divsChild>
                                                    <w:div w:id="801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91124">
                                              <w:marLeft w:val="0"/>
                                              <w:marRight w:val="0"/>
                                              <w:marTop w:val="0"/>
                                              <w:marBottom w:val="0"/>
                                              <w:divBdr>
                                                <w:top w:val="none" w:sz="0" w:space="0" w:color="auto"/>
                                                <w:left w:val="none" w:sz="0" w:space="0" w:color="auto"/>
                                                <w:bottom w:val="none" w:sz="0" w:space="0" w:color="auto"/>
                                                <w:right w:val="none" w:sz="0" w:space="0" w:color="auto"/>
                                              </w:divBdr>
                                              <w:divsChild>
                                                <w:div w:id="1584341947">
                                                  <w:marLeft w:val="0"/>
                                                  <w:marRight w:val="0"/>
                                                  <w:marTop w:val="0"/>
                                                  <w:marBottom w:val="0"/>
                                                  <w:divBdr>
                                                    <w:top w:val="none" w:sz="0" w:space="0" w:color="auto"/>
                                                    <w:left w:val="none" w:sz="0" w:space="0" w:color="auto"/>
                                                    <w:bottom w:val="none" w:sz="0" w:space="0" w:color="auto"/>
                                                    <w:right w:val="none" w:sz="0" w:space="0" w:color="auto"/>
                                                  </w:divBdr>
                                                  <w:divsChild>
                                                    <w:div w:id="20573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17263">
                                              <w:marLeft w:val="0"/>
                                              <w:marRight w:val="0"/>
                                              <w:marTop w:val="0"/>
                                              <w:marBottom w:val="0"/>
                                              <w:divBdr>
                                                <w:top w:val="none" w:sz="0" w:space="0" w:color="auto"/>
                                                <w:left w:val="none" w:sz="0" w:space="0" w:color="auto"/>
                                                <w:bottom w:val="none" w:sz="0" w:space="0" w:color="auto"/>
                                                <w:right w:val="none" w:sz="0" w:space="0" w:color="auto"/>
                                              </w:divBdr>
                                              <w:divsChild>
                                                <w:div w:id="1579898508">
                                                  <w:marLeft w:val="0"/>
                                                  <w:marRight w:val="0"/>
                                                  <w:marTop w:val="0"/>
                                                  <w:marBottom w:val="0"/>
                                                  <w:divBdr>
                                                    <w:top w:val="none" w:sz="0" w:space="0" w:color="auto"/>
                                                    <w:left w:val="none" w:sz="0" w:space="0" w:color="auto"/>
                                                    <w:bottom w:val="none" w:sz="0" w:space="0" w:color="auto"/>
                                                    <w:right w:val="none" w:sz="0" w:space="0" w:color="auto"/>
                                                  </w:divBdr>
                                                  <w:divsChild>
                                                    <w:div w:id="15733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296">
                                              <w:marLeft w:val="0"/>
                                              <w:marRight w:val="0"/>
                                              <w:marTop w:val="0"/>
                                              <w:marBottom w:val="0"/>
                                              <w:divBdr>
                                                <w:top w:val="none" w:sz="0" w:space="0" w:color="auto"/>
                                                <w:left w:val="none" w:sz="0" w:space="0" w:color="auto"/>
                                                <w:bottom w:val="none" w:sz="0" w:space="0" w:color="auto"/>
                                                <w:right w:val="none" w:sz="0" w:space="0" w:color="auto"/>
                                              </w:divBdr>
                                              <w:divsChild>
                                                <w:div w:id="35858984">
                                                  <w:marLeft w:val="0"/>
                                                  <w:marRight w:val="0"/>
                                                  <w:marTop w:val="0"/>
                                                  <w:marBottom w:val="0"/>
                                                  <w:divBdr>
                                                    <w:top w:val="none" w:sz="0" w:space="0" w:color="auto"/>
                                                    <w:left w:val="none" w:sz="0" w:space="0" w:color="auto"/>
                                                    <w:bottom w:val="none" w:sz="0" w:space="0" w:color="auto"/>
                                                    <w:right w:val="none" w:sz="0" w:space="0" w:color="auto"/>
                                                  </w:divBdr>
                                                  <w:divsChild>
                                                    <w:div w:id="11758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20158">
              <w:marLeft w:val="0"/>
              <w:marRight w:val="0"/>
              <w:marTop w:val="0"/>
              <w:marBottom w:val="0"/>
              <w:divBdr>
                <w:top w:val="none" w:sz="0" w:space="0" w:color="auto"/>
                <w:left w:val="none" w:sz="0" w:space="0" w:color="auto"/>
                <w:bottom w:val="none" w:sz="0" w:space="0" w:color="auto"/>
                <w:right w:val="none" w:sz="0" w:space="0" w:color="auto"/>
              </w:divBdr>
              <w:divsChild>
                <w:div w:id="819879992">
                  <w:marLeft w:val="0"/>
                  <w:marRight w:val="0"/>
                  <w:marTop w:val="0"/>
                  <w:marBottom w:val="0"/>
                  <w:divBdr>
                    <w:top w:val="none" w:sz="0" w:space="0" w:color="auto"/>
                    <w:left w:val="none" w:sz="0" w:space="0" w:color="auto"/>
                    <w:bottom w:val="none" w:sz="0" w:space="0" w:color="auto"/>
                    <w:right w:val="none" w:sz="0" w:space="0" w:color="auto"/>
                  </w:divBdr>
                  <w:divsChild>
                    <w:div w:id="5764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5264">
              <w:marLeft w:val="0"/>
              <w:marRight w:val="0"/>
              <w:marTop w:val="0"/>
              <w:marBottom w:val="0"/>
              <w:divBdr>
                <w:top w:val="none" w:sz="0" w:space="0" w:color="auto"/>
                <w:left w:val="none" w:sz="0" w:space="0" w:color="auto"/>
                <w:bottom w:val="none" w:sz="0" w:space="0" w:color="auto"/>
                <w:right w:val="none" w:sz="0" w:space="0" w:color="auto"/>
              </w:divBdr>
              <w:divsChild>
                <w:div w:id="130563511">
                  <w:marLeft w:val="0"/>
                  <w:marRight w:val="0"/>
                  <w:marTop w:val="0"/>
                  <w:marBottom w:val="0"/>
                  <w:divBdr>
                    <w:top w:val="none" w:sz="0" w:space="0" w:color="auto"/>
                    <w:left w:val="none" w:sz="0" w:space="0" w:color="auto"/>
                    <w:bottom w:val="none" w:sz="0" w:space="0" w:color="auto"/>
                    <w:right w:val="none" w:sz="0" w:space="0" w:color="auto"/>
                  </w:divBdr>
                  <w:divsChild>
                    <w:div w:id="12812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7856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dc:creator>
  <cp:lastModifiedBy>IBO Nederland</cp:lastModifiedBy>
  <cp:revision>2</cp:revision>
  <dcterms:created xsi:type="dcterms:W3CDTF">2026-03-20T14:26:00Z</dcterms:created>
  <dcterms:modified xsi:type="dcterms:W3CDTF">2026-03-20T14:26:00Z</dcterms:modified>
</cp:coreProperties>
</file>